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CC" w:rsidRDefault="00B749CC" w:rsidP="00B749CC">
      <w:pPr>
        <w:pStyle w:val="Encabezado"/>
        <w:rPr>
          <w:b/>
        </w:rPr>
      </w:pPr>
    </w:p>
    <w:p w:rsidR="00A15BA8" w:rsidRPr="00B15558" w:rsidRDefault="00B21CE4" w:rsidP="00C4724F">
      <w:pPr>
        <w:jc w:val="both"/>
        <w:rPr>
          <w:rFonts w:ascii="Arial" w:hAnsi="Arial" w:cs="Arial"/>
          <w:color w:val="000000" w:themeColor="text1"/>
        </w:rPr>
      </w:pPr>
      <w:r w:rsidRPr="00B749CC">
        <w:rPr>
          <w:rFonts w:ascii="Arial" w:hAnsi="Arial" w:cs="Arial"/>
        </w:rPr>
        <w:t>Bueno compañeros b</w:t>
      </w:r>
      <w:r w:rsidR="00241C38" w:rsidRPr="00B749CC">
        <w:rPr>
          <w:rFonts w:ascii="Arial" w:hAnsi="Arial" w:cs="Arial"/>
        </w:rPr>
        <w:t>uenas tardes</w:t>
      </w:r>
      <w:r w:rsidR="00C306AC" w:rsidRPr="00B749CC">
        <w:rPr>
          <w:rFonts w:ascii="Arial" w:hAnsi="Arial" w:cs="Arial"/>
        </w:rPr>
        <w:t xml:space="preserve"> </w:t>
      </w:r>
      <w:r w:rsidR="00BF7855" w:rsidRPr="00B749CC">
        <w:rPr>
          <w:rFonts w:ascii="Arial" w:hAnsi="Arial" w:cs="Arial"/>
        </w:rPr>
        <w:t xml:space="preserve">muchas </w:t>
      </w:r>
      <w:r w:rsidR="00C306AC" w:rsidRPr="00B749CC">
        <w:rPr>
          <w:rFonts w:ascii="Arial" w:hAnsi="Arial" w:cs="Arial"/>
        </w:rPr>
        <w:t xml:space="preserve">gracias por su </w:t>
      </w:r>
      <w:r w:rsidRPr="00B749CC">
        <w:rPr>
          <w:rFonts w:ascii="Arial" w:hAnsi="Arial" w:cs="Arial"/>
        </w:rPr>
        <w:t xml:space="preserve">asistencias y </w:t>
      </w:r>
      <w:r w:rsidR="00C306AC" w:rsidRPr="00B749CC">
        <w:rPr>
          <w:rFonts w:ascii="Arial" w:hAnsi="Arial" w:cs="Arial"/>
        </w:rPr>
        <w:t xml:space="preserve">colaboración </w:t>
      </w:r>
      <w:r w:rsidR="00241C38" w:rsidRPr="00B749CC">
        <w:rPr>
          <w:rFonts w:ascii="Arial" w:hAnsi="Arial" w:cs="Arial"/>
        </w:rPr>
        <w:t xml:space="preserve"> s</w:t>
      </w:r>
      <w:r w:rsidR="00C4724F" w:rsidRPr="00B749CC">
        <w:rPr>
          <w:rFonts w:ascii="Arial" w:hAnsi="Arial" w:cs="Arial"/>
        </w:rPr>
        <w:t xml:space="preserve">iendo las </w:t>
      </w:r>
      <w:r w:rsidR="00AA2B87" w:rsidRPr="00B749CC">
        <w:rPr>
          <w:rFonts w:ascii="Arial" w:hAnsi="Arial" w:cs="Arial"/>
        </w:rPr>
        <w:t xml:space="preserve">14.50 </w:t>
      </w:r>
      <w:r w:rsidR="00C4724F" w:rsidRPr="00B749CC">
        <w:rPr>
          <w:rFonts w:ascii="Arial" w:hAnsi="Arial" w:cs="Arial"/>
        </w:rPr>
        <w:t>catorce</w:t>
      </w:r>
      <w:r w:rsidR="00241C38" w:rsidRPr="00B749CC">
        <w:rPr>
          <w:rFonts w:ascii="Arial" w:hAnsi="Arial" w:cs="Arial"/>
        </w:rPr>
        <w:t xml:space="preserve"> horas con</w:t>
      </w:r>
      <w:r w:rsidR="00C4724F" w:rsidRPr="00B749CC">
        <w:rPr>
          <w:rFonts w:ascii="Arial" w:hAnsi="Arial" w:cs="Arial"/>
        </w:rPr>
        <w:t xml:space="preserve"> </w:t>
      </w:r>
      <w:r w:rsidR="00AA2B87" w:rsidRPr="00B749CC">
        <w:rPr>
          <w:rFonts w:ascii="Arial" w:hAnsi="Arial" w:cs="Arial"/>
        </w:rPr>
        <w:t>cincuenta m</w:t>
      </w:r>
      <w:r w:rsidR="00C4724F" w:rsidRPr="00B749CC">
        <w:rPr>
          <w:rFonts w:ascii="Arial" w:hAnsi="Arial" w:cs="Arial"/>
        </w:rPr>
        <w:t xml:space="preserve">inutos del día 29 veintinueve de Enero del año 2016 dos mil dieciséis, en el salón de Cabildo  en el Edificio que ocupa la Presidencia Municipal, con domicilio en </w:t>
      </w:r>
      <w:r w:rsidR="00646379" w:rsidRPr="00B749CC">
        <w:rPr>
          <w:rFonts w:ascii="Arial" w:hAnsi="Arial" w:cs="Arial"/>
        </w:rPr>
        <w:t>la C</w:t>
      </w:r>
      <w:r w:rsidR="00C4724F" w:rsidRPr="00B749CC">
        <w:rPr>
          <w:rFonts w:ascii="Arial" w:hAnsi="Arial" w:cs="Arial"/>
        </w:rPr>
        <w:t>alle Independencia 123 ciento veintitrés de la Colonia centro de esta Ciudad Portuaria, se reunieron</w:t>
      </w:r>
      <w:r w:rsidR="00E66837" w:rsidRPr="00B749CC">
        <w:rPr>
          <w:rFonts w:ascii="Arial" w:hAnsi="Arial" w:cs="Arial"/>
        </w:rPr>
        <w:t xml:space="preserve"> a efecto de llevar a cabo la</w:t>
      </w:r>
      <w:r w:rsidR="00BF7855" w:rsidRPr="00B749CC">
        <w:rPr>
          <w:rFonts w:ascii="Arial" w:hAnsi="Arial" w:cs="Arial"/>
        </w:rPr>
        <w:t xml:space="preserve"> sesión de trabajo </w:t>
      </w:r>
      <w:r w:rsidR="00E66837" w:rsidRPr="00B749CC">
        <w:rPr>
          <w:rFonts w:ascii="Arial" w:hAnsi="Arial" w:cs="Arial"/>
        </w:rPr>
        <w:t>de este Órgano Colegiado</w:t>
      </w:r>
      <w:r w:rsidR="00C4724F" w:rsidRPr="00B749CC">
        <w:rPr>
          <w:rFonts w:ascii="Arial" w:hAnsi="Arial" w:cs="Arial"/>
        </w:rPr>
        <w:t xml:space="preserve"> en los términos en lo expuesto por los artículos 27 y 49  fracción II y III de la Ley de Gobierno y la Administración Pública del Estado de Jalisco y los artículos 47 fracción X, 49, 59, y 71 del Reglamento Orgánico del Gobierno y la Administración Pública del Municipio de Puerto Vallarta.</w:t>
      </w:r>
      <w:r w:rsidR="00F617FD" w:rsidRPr="00B749CC">
        <w:rPr>
          <w:rFonts w:ascii="Arial" w:hAnsi="Arial" w:cs="Arial"/>
        </w:rPr>
        <w:t xml:space="preserve"> </w:t>
      </w:r>
      <w:r w:rsidR="00F617FD" w:rsidRPr="00B749CC">
        <w:rPr>
          <w:rFonts w:ascii="Arial" w:hAnsi="Arial" w:cs="Arial"/>
          <w:b/>
          <w:color w:val="000000" w:themeColor="text1"/>
        </w:rPr>
        <w:t>Como Primer Punto</w:t>
      </w:r>
      <w:r w:rsidR="00F617FD" w:rsidRPr="00B749CC">
        <w:rPr>
          <w:rFonts w:ascii="Arial" w:hAnsi="Arial" w:cs="Arial"/>
        </w:rPr>
        <w:t xml:space="preserve"> </w:t>
      </w:r>
      <w:r w:rsidR="00C4724F" w:rsidRPr="00B749CC">
        <w:rPr>
          <w:rFonts w:ascii="Arial" w:hAnsi="Arial" w:cs="Arial"/>
        </w:rPr>
        <w:t xml:space="preserve">de la orden del día, es la lista de asistencia, </w:t>
      </w:r>
      <w:r w:rsidR="009C782F" w:rsidRPr="00B749CC">
        <w:rPr>
          <w:rFonts w:ascii="Arial" w:hAnsi="Arial" w:cs="Arial"/>
        </w:rPr>
        <w:t xml:space="preserve">por lo que a continuación </w:t>
      </w:r>
      <w:r w:rsidR="00C4724F" w:rsidRPr="00B749CC">
        <w:rPr>
          <w:rFonts w:ascii="Arial" w:hAnsi="Arial" w:cs="Arial"/>
        </w:rPr>
        <w:t xml:space="preserve">se </w:t>
      </w:r>
      <w:r w:rsidR="00AA2B87" w:rsidRPr="00B749CC">
        <w:rPr>
          <w:rFonts w:ascii="Arial" w:hAnsi="Arial" w:cs="Arial"/>
        </w:rPr>
        <w:t xml:space="preserve">da </w:t>
      </w:r>
      <w:r w:rsidR="00C4724F" w:rsidRPr="00B749CC">
        <w:rPr>
          <w:rFonts w:ascii="Arial" w:hAnsi="Arial" w:cs="Arial"/>
        </w:rPr>
        <w:t>verifica</w:t>
      </w:r>
      <w:r w:rsidR="00AA2B87" w:rsidRPr="00B749CC">
        <w:rPr>
          <w:rFonts w:ascii="Arial" w:hAnsi="Arial" w:cs="Arial"/>
        </w:rPr>
        <w:t xml:space="preserve">ción </w:t>
      </w:r>
      <w:r w:rsidR="00E66837" w:rsidRPr="00B749CC">
        <w:rPr>
          <w:rFonts w:ascii="Arial" w:hAnsi="Arial" w:cs="Arial"/>
        </w:rPr>
        <w:t>de</w:t>
      </w:r>
      <w:r w:rsidR="00C4724F" w:rsidRPr="00B749CC">
        <w:rPr>
          <w:rFonts w:ascii="Arial" w:hAnsi="Arial" w:cs="Arial"/>
        </w:rPr>
        <w:t xml:space="preserve"> la </w:t>
      </w:r>
      <w:r w:rsidR="004B2561" w:rsidRPr="00B749CC">
        <w:rPr>
          <w:rFonts w:ascii="Arial" w:hAnsi="Arial" w:cs="Arial"/>
        </w:rPr>
        <w:t>misma</w:t>
      </w:r>
      <w:r w:rsidR="00C4724F" w:rsidRPr="00B749CC">
        <w:rPr>
          <w:rFonts w:ascii="Arial" w:hAnsi="Arial" w:cs="Arial"/>
        </w:rPr>
        <w:t>:</w:t>
      </w:r>
      <w:r w:rsidR="00F617FD" w:rsidRPr="00B749CC">
        <w:rPr>
          <w:rFonts w:ascii="Arial" w:hAnsi="Arial" w:cs="Arial"/>
        </w:rPr>
        <w:t xml:space="preserve"> </w:t>
      </w:r>
      <w:r w:rsidR="00C4724F" w:rsidRPr="00B749CC">
        <w:rPr>
          <w:rFonts w:ascii="Arial" w:hAnsi="Arial" w:cs="Arial"/>
        </w:rPr>
        <w:t>Síndico Municipal Jorge Antonio Quintero Alvarado</w:t>
      </w:r>
      <w:r w:rsidR="00F617FD" w:rsidRPr="00B749CC">
        <w:rPr>
          <w:rFonts w:ascii="Arial" w:hAnsi="Arial" w:cs="Arial"/>
        </w:rPr>
        <w:t xml:space="preserve">, </w:t>
      </w:r>
      <w:r w:rsidR="00C4724F" w:rsidRPr="00B749CC">
        <w:rPr>
          <w:rFonts w:ascii="Arial" w:hAnsi="Arial" w:cs="Arial"/>
        </w:rPr>
        <w:t xml:space="preserve">Regidora Martha Susana Rodríguez </w:t>
      </w:r>
      <w:r w:rsidR="00F617FD" w:rsidRPr="00B749CC">
        <w:rPr>
          <w:rFonts w:ascii="Arial" w:hAnsi="Arial" w:cs="Arial"/>
        </w:rPr>
        <w:t xml:space="preserve">Mejía, </w:t>
      </w:r>
      <w:r w:rsidR="00C4724F" w:rsidRPr="00B749CC">
        <w:rPr>
          <w:rFonts w:ascii="Arial" w:hAnsi="Arial" w:cs="Arial"/>
        </w:rPr>
        <w:t xml:space="preserve">Regidor Eduardo Manuel Martínez </w:t>
      </w:r>
      <w:proofErr w:type="spellStart"/>
      <w:r w:rsidR="00C4724F" w:rsidRPr="00B749CC">
        <w:rPr>
          <w:rFonts w:ascii="Arial" w:hAnsi="Arial" w:cs="Arial"/>
        </w:rPr>
        <w:t>Martínez</w:t>
      </w:r>
      <w:proofErr w:type="spellEnd"/>
      <w:r w:rsidR="00F617FD" w:rsidRPr="00B749CC">
        <w:rPr>
          <w:rFonts w:ascii="Arial" w:hAnsi="Arial" w:cs="Arial"/>
        </w:rPr>
        <w:t xml:space="preserve">, </w:t>
      </w:r>
      <w:r w:rsidR="00E66837" w:rsidRPr="00B749CC">
        <w:rPr>
          <w:rFonts w:ascii="Arial" w:hAnsi="Arial" w:cs="Arial"/>
        </w:rPr>
        <w:t>Regidora Magali Fregoso Ortiz</w:t>
      </w:r>
      <w:r w:rsidR="00BF7855" w:rsidRPr="00B749CC">
        <w:rPr>
          <w:rFonts w:ascii="Arial" w:hAnsi="Arial" w:cs="Arial"/>
        </w:rPr>
        <w:t>,</w:t>
      </w:r>
      <w:r w:rsidR="00E66837" w:rsidRPr="00B749CC">
        <w:rPr>
          <w:rFonts w:ascii="Arial" w:hAnsi="Arial" w:cs="Arial"/>
        </w:rPr>
        <w:t xml:space="preserve"> </w:t>
      </w:r>
      <w:r w:rsidR="00C4724F" w:rsidRPr="00B749CC">
        <w:rPr>
          <w:rFonts w:ascii="Arial" w:hAnsi="Arial" w:cs="Arial"/>
        </w:rPr>
        <w:t>Regidor Gilberto Lorenzo Rodríguez</w:t>
      </w:r>
      <w:r w:rsidR="00F617FD" w:rsidRPr="00B749CC">
        <w:rPr>
          <w:rFonts w:ascii="Arial" w:hAnsi="Arial" w:cs="Arial"/>
        </w:rPr>
        <w:t xml:space="preserve">, </w:t>
      </w:r>
      <w:r w:rsidR="00C4724F" w:rsidRPr="00B749CC">
        <w:rPr>
          <w:rFonts w:ascii="Arial" w:hAnsi="Arial" w:cs="Arial"/>
        </w:rPr>
        <w:t>Regid</w:t>
      </w:r>
      <w:r w:rsidR="00BF7855" w:rsidRPr="00B749CC">
        <w:rPr>
          <w:rFonts w:ascii="Arial" w:hAnsi="Arial" w:cs="Arial"/>
        </w:rPr>
        <w:t xml:space="preserve">or José Francisco Sánchez Peña </w:t>
      </w:r>
      <w:r w:rsidR="00E66837" w:rsidRPr="00B749CC">
        <w:rPr>
          <w:rFonts w:ascii="Arial" w:hAnsi="Arial" w:cs="Arial"/>
        </w:rPr>
        <w:t xml:space="preserve">se excuso </w:t>
      </w:r>
      <w:r w:rsidR="00C4724F" w:rsidRPr="00B749CC">
        <w:rPr>
          <w:rFonts w:ascii="Arial" w:hAnsi="Arial" w:cs="Arial"/>
        </w:rPr>
        <w:t>y el de la voz Regidor Juan Gonzalo Guzmán Delgado</w:t>
      </w:r>
      <w:r w:rsidR="00F617FD" w:rsidRPr="00B749CC">
        <w:rPr>
          <w:rFonts w:ascii="Arial" w:hAnsi="Arial" w:cs="Arial"/>
        </w:rPr>
        <w:t>.</w:t>
      </w:r>
      <w:r w:rsidR="00BF7855" w:rsidRPr="00B749CC">
        <w:rPr>
          <w:rFonts w:ascii="Arial" w:hAnsi="Arial" w:cs="Arial"/>
        </w:rPr>
        <w:t xml:space="preserve"> </w:t>
      </w:r>
      <w:r w:rsidR="00AA2B87" w:rsidRPr="00B749CC">
        <w:rPr>
          <w:rFonts w:ascii="Arial" w:hAnsi="Arial" w:cs="Arial"/>
        </w:rPr>
        <w:t>Contando con</w:t>
      </w:r>
      <w:r w:rsidR="00E66837" w:rsidRPr="00B749CC">
        <w:rPr>
          <w:rFonts w:ascii="Arial" w:hAnsi="Arial" w:cs="Arial"/>
        </w:rPr>
        <w:t xml:space="preserve"> un </w:t>
      </w:r>
      <w:r w:rsidR="00D861B6" w:rsidRPr="00B749CC">
        <w:rPr>
          <w:rFonts w:ascii="Arial" w:hAnsi="Arial" w:cs="Arial"/>
          <w:color w:val="000000" w:themeColor="text1"/>
        </w:rPr>
        <w:t>segundo punto</w:t>
      </w:r>
      <w:r w:rsidR="00D861B6" w:rsidRPr="00B749CC">
        <w:rPr>
          <w:rFonts w:ascii="Arial" w:hAnsi="Arial" w:cs="Arial"/>
          <w:b/>
          <w:color w:val="FF0000"/>
        </w:rPr>
        <w:t xml:space="preserve"> </w:t>
      </w:r>
      <w:r w:rsidR="00D861B6" w:rsidRPr="00B749CC">
        <w:rPr>
          <w:rFonts w:ascii="Arial" w:hAnsi="Arial" w:cs="Arial"/>
          <w:color w:val="000000" w:themeColor="text1"/>
        </w:rPr>
        <w:t>de la orden del día,</w:t>
      </w:r>
      <w:r w:rsidR="00C4724F" w:rsidRPr="00B749CC">
        <w:rPr>
          <w:rFonts w:ascii="Arial" w:hAnsi="Arial" w:cs="Arial"/>
          <w:b/>
          <w:color w:val="000000" w:themeColor="text1"/>
        </w:rPr>
        <w:t xml:space="preserve"> </w:t>
      </w:r>
      <w:r w:rsidR="00D861B6" w:rsidRPr="00B749CC">
        <w:rPr>
          <w:rFonts w:ascii="Arial" w:hAnsi="Arial" w:cs="Arial"/>
        </w:rPr>
        <w:t>declaración del quórum legal;</w:t>
      </w:r>
      <w:r w:rsidR="00C4724F" w:rsidRPr="00B749CC">
        <w:rPr>
          <w:rFonts w:ascii="Arial" w:hAnsi="Arial" w:cs="Arial"/>
        </w:rPr>
        <w:t xml:space="preserve"> por lo que contando con </w:t>
      </w:r>
      <w:r w:rsidR="00AA2B87" w:rsidRPr="00B749CC">
        <w:rPr>
          <w:rFonts w:ascii="Arial" w:hAnsi="Arial" w:cs="Arial"/>
        </w:rPr>
        <w:t>06</w:t>
      </w:r>
      <w:r w:rsidR="00C4724F" w:rsidRPr="00B749CC">
        <w:rPr>
          <w:rFonts w:ascii="Arial" w:hAnsi="Arial" w:cs="Arial"/>
        </w:rPr>
        <w:t xml:space="preserve"> </w:t>
      </w:r>
      <w:r w:rsidR="00070F35" w:rsidRPr="00B749CC">
        <w:rPr>
          <w:rFonts w:ascii="Arial" w:hAnsi="Arial" w:cs="Arial"/>
        </w:rPr>
        <w:t xml:space="preserve"> de los 07 siete </w:t>
      </w:r>
      <w:r w:rsidR="00C4724F" w:rsidRPr="00B749CC">
        <w:rPr>
          <w:rFonts w:ascii="Arial" w:hAnsi="Arial" w:cs="Arial"/>
        </w:rPr>
        <w:t xml:space="preserve">integrantes de la Comisión, </w:t>
      </w:r>
      <w:r w:rsidR="00AA2B87" w:rsidRPr="00B749CC">
        <w:rPr>
          <w:rFonts w:ascii="Arial" w:hAnsi="Arial" w:cs="Arial"/>
        </w:rPr>
        <w:t xml:space="preserve">declaro </w:t>
      </w:r>
      <w:r w:rsidR="00C4724F" w:rsidRPr="00B749CC">
        <w:rPr>
          <w:rFonts w:ascii="Arial" w:hAnsi="Arial" w:cs="Arial"/>
        </w:rPr>
        <w:t xml:space="preserve">quórum legal </w:t>
      </w:r>
      <w:r w:rsidR="00070F35" w:rsidRPr="00B749CC">
        <w:rPr>
          <w:rFonts w:ascii="Arial" w:hAnsi="Arial" w:cs="Arial"/>
        </w:rPr>
        <w:t xml:space="preserve">para todos los efectos legales </w:t>
      </w:r>
      <w:r w:rsidR="00F617FD" w:rsidRPr="00B749CC">
        <w:rPr>
          <w:rFonts w:ascii="Arial" w:hAnsi="Arial" w:cs="Arial"/>
        </w:rPr>
        <w:t>que en esta sesión se determinen.</w:t>
      </w:r>
      <w:r w:rsidR="00070F35" w:rsidRPr="00B749CC">
        <w:rPr>
          <w:rFonts w:ascii="Arial" w:hAnsi="Arial" w:cs="Arial"/>
        </w:rPr>
        <w:t xml:space="preserve"> </w:t>
      </w:r>
      <w:r w:rsidR="00070F35" w:rsidRPr="00B749CC">
        <w:rPr>
          <w:rFonts w:ascii="Arial" w:hAnsi="Arial" w:cs="Arial"/>
          <w:b/>
        </w:rPr>
        <w:t xml:space="preserve">Como punto número tres de la Orden del Día, </w:t>
      </w:r>
      <w:r w:rsidR="00D861B6" w:rsidRPr="00B749CC">
        <w:rPr>
          <w:rFonts w:ascii="Arial" w:hAnsi="Arial" w:cs="Arial"/>
          <w:color w:val="000000" w:themeColor="text1"/>
        </w:rPr>
        <w:t>de la orden del día</w:t>
      </w:r>
      <w:r w:rsidR="00D861B6" w:rsidRPr="00B749CC">
        <w:rPr>
          <w:rFonts w:ascii="Arial" w:hAnsi="Arial" w:cs="Arial"/>
          <w:b/>
          <w:color w:val="000000" w:themeColor="text1"/>
        </w:rPr>
        <w:t>.</w:t>
      </w:r>
      <w:r w:rsidR="00C4724F" w:rsidRPr="00B749CC">
        <w:rPr>
          <w:rFonts w:ascii="Arial" w:hAnsi="Arial" w:cs="Arial"/>
          <w:b/>
          <w:color w:val="FF0000"/>
        </w:rPr>
        <w:t xml:space="preserve"> </w:t>
      </w:r>
      <w:r w:rsidR="00C4724F" w:rsidRPr="00B749CC">
        <w:rPr>
          <w:rFonts w:ascii="Arial" w:hAnsi="Arial" w:cs="Arial"/>
        </w:rPr>
        <w:t>A continuación</w:t>
      </w:r>
      <w:r w:rsidR="00646379" w:rsidRPr="00B749CC">
        <w:rPr>
          <w:rFonts w:ascii="Arial" w:hAnsi="Arial" w:cs="Arial"/>
        </w:rPr>
        <w:t>,</w:t>
      </w:r>
      <w:r w:rsidR="00C4724F" w:rsidRPr="00B749CC">
        <w:rPr>
          <w:rFonts w:ascii="Arial" w:hAnsi="Arial" w:cs="Arial"/>
          <w:b/>
        </w:rPr>
        <w:t xml:space="preserve"> </w:t>
      </w:r>
      <w:r w:rsidR="00C4724F" w:rsidRPr="00B749CC">
        <w:rPr>
          <w:rFonts w:ascii="Arial" w:hAnsi="Arial" w:cs="Arial"/>
        </w:rPr>
        <w:t>daré lectura a la siguiente orden del día que se propone, mismo que se somete a su consideración</w:t>
      </w:r>
      <w:r w:rsidR="00771088" w:rsidRPr="00B749CC">
        <w:rPr>
          <w:rFonts w:ascii="Arial" w:hAnsi="Arial" w:cs="Arial"/>
        </w:rPr>
        <w:t>.</w:t>
      </w:r>
      <w:r w:rsidR="00A72141" w:rsidRPr="00B749CC">
        <w:rPr>
          <w:rFonts w:ascii="Arial" w:hAnsi="Arial" w:cs="Arial"/>
          <w:b/>
        </w:rPr>
        <w:t xml:space="preserve"> </w:t>
      </w:r>
      <w:r w:rsidR="00771088" w:rsidRPr="00B749CC">
        <w:rPr>
          <w:rFonts w:ascii="Arial" w:hAnsi="Arial" w:cs="Arial"/>
          <w:b/>
        </w:rPr>
        <w:t>PRIMERO</w:t>
      </w:r>
      <w:r w:rsidR="00771088" w:rsidRPr="00B749CC">
        <w:rPr>
          <w:rFonts w:ascii="Arial" w:hAnsi="Arial" w:cs="Arial"/>
        </w:rPr>
        <w:t xml:space="preserve"> LISTA DE ASISTENCIA</w:t>
      </w:r>
      <w:r w:rsidR="00250063" w:rsidRPr="00B749CC">
        <w:rPr>
          <w:rFonts w:ascii="Arial" w:hAnsi="Arial" w:cs="Arial"/>
        </w:rPr>
        <w:t xml:space="preserve"> </w:t>
      </w:r>
      <w:r w:rsidR="00771088" w:rsidRPr="00B749CC">
        <w:rPr>
          <w:rFonts w:ascii="Arial" w:hAnsi="Arial" w:cs="Arial"/>
          <w:b/>
        </w:rPr>
        <w:t>SEGUNDO</w:t>
      </w:r>
      <w:r w:rsidR="00771088" w:rsidRPr="00B749CC">
        <w:rPr>
          <w:rFonts w:ascii="Arial" w:hAnsi="Arial" w:cs="Arial"/>
        </w:rPr>
        <w:t xml:space="preserve"> DECLARACIÓN DE QUÓRUM LEGAL</w:t>
      </w:r>
      <w:r w:rsidR="00771088" w:rsidRPr="00B749CC">
        <w:rPr>
          <w:rFonts w:ascii="Arial" w:hAnsi="Arial" w:cs="Arial"/>
          <w:b/>
        </w:rPr>
        <w:t>TERCERO</w:t>
      </w:r>
      <w:r w:rsidR="00771088" w:rsidRPr="00B749CC">
        <w:rPr>
          <w:rFonts w:ascii="Arial" w:hAnsi="Arial" w:cs="Arial"/>
        </w:rPr>
        <w:t xml:space="preserve"> APROBACIÓN DE LA ORDEN DEL DÍA</w:t>
      </w:r>
      <w:r w:rsidR="00250063" w:rsidRPr="00B749CC">
        <w:rPr>
          <w:rFonts w:ascii="Arial" w:hAnsi="Arial" w:cs="Arial"/>
        </w:rPr>
        <w:t xml:space="preserve"> </w:t>
      </w:r>
      <w:r w:rsidR="00771088" w:rsidRPr="00B749CC">
        <w:rPr>
          <w:rFonts w:ascii="Arial" w:hAnsi="Arial" w:cs="Arial"/>
          <w:b/>
        </w:rPr>
        <w:t>CUARTO.-</w:t>
      </w:r>
      <w:r w:rsidR="00771088" w:rsidRPr="00B749CC">
        <w:rPr>
          <w:rFonts w:ascii="Arial" w:hAnsi="Arial" w:cs="Arial"/>
        </w:rPr>
        <w:t xml:space="preserve"> PRESENTACIÓN PARA SU ESTUDIO, DEBATE, ANÁLISIS Y DICTAMINACIÓN POR PARTE DE ESTA COMISIÓN EDILICIA PERMANENTE DE JUSTICIA Y DERECHOS HUMANOS RESPECTO DE LAS SOLICITUDES PRESENTADOS POR LOS ASPIRANTES PARA OCUPAR LAS 06 SEIS VACANTES DE JUECES MUNICIPALES</w:t>
      </w:r>
      <w:r w:rsidR="002B3C15" w:rsidRPr="00B749CC">
        <w:rPr>
          <w:rFonts w:ascii="Arial" w:hAnsi="Arial" w:cs="Arial"/>
        </w:rPr>
        <w:t xml:space="preserve"> </w:t>
      </w:r>
      <w:r w:rsidR="00771088" w:rsidRPr="00B749CC">
        <w:rPr>
          <w:rFonts w:ascii="Arial" w:hAnsi="Arial" w:cs="Arial"/>
          <w:b/>
        </w:rPr>
        <w:t>QUINTO.-</w:t>
      </w:r>
      <w:r w:rsidR="00771088" w:rsidRPr="00B749CC">
        <w:rPr>
          <w:rFonts w:ascii="Arial" w:hAnsi="Arial" w:cs="Arial"/>
        </w:rPr>
        <w:t xml:space="preserve"> ASUNTOS GENERALES</w:t>
      </w:r>
      <w:r w:rsidR="00250063" w:rsidRPr="00B749CC">
        <w:rPr>
          <w:rFonts w:ascii="Arial" w:hAnsi="Arial" w:cs="Arial"/>
        </w:rPr>
        <w:t xml:space="preserve"> </w:t>
      </w:r>
      <w:r w:rsidR="00771088" w:rsidRPr="00B749CC">
        <w:rPr>
          <w:rFonts w:ascii="Arial" w:hAnsi="Arial" w:cs="Arial"/>
          <w:b/>
        </w:rPr>
        <w:t>SEXTO.-</w:t>
      </w:r>
      <w:r w:rsidR="00771088" w:rsidRPr="00B749CC">
        <w:rPr>
          <w:rFonts w:ascii="Arial" w:hAnsi="Arial" w:cs="Arial"/>
        </w:rPr>
        <w:t xml:space="preserve"> CLAUSURA DE LA SESIÓN DE TRABAJO. </w:t>
      </w:r>
      <w:r w:rsidR="009C782F" w:rsidRPr="00B749CC">
        <w:rPr>
          <w:rFonts w:ascii="Arial" w:hAnsi="Arial" w:cs="Arial"/>
        </w:rPr>
        <w:t>Se pregunta si</w:t>
      </w:r>
      <w:r w:rsidR="002B3C15" w:rsidRPr="00B749CC">
        <w:rPr>
          <w:rFonts w:ascii="Arial" w:hAnsi="Arial" w:cs="Arial"/>
        </w:rPr>
        <w:t xml:space="preserve"> la presente </w:t>
      </w:r>
      <w:r w:rsidR="007D02B1" w:rsidRPr="00B749CC">
        <w:rPr>
          <w:rFonts w:ascii="Arial" w:hAnsi="Arial" w:cs="Arial"/>
        </w:rPr>
        <w:t>la orden del día se aprueba</w:t>
      </w:r>
      <w:r w:rsidR="009C782F" w:rsidRPr="00B749CC">
        <w:rPr>
          <w:rFonts w:ascii="Arial" w:hAnsi="Arial" w:cs="Arial"/>
        </w:rPr>
        <w:t xml:space="preserve">, por favor </w:t>
      </w:r>
      <w:r w:rsidR="002B3C15" w:rsidRPr="00B749CC">
        <w:rPr>
          <w:rFonts w:ascii="Arial" w:hAnsi="Arial" w:cs="Arial"/>
        </w:rPr>
        <w:t xml:space="preserve">les pido </w:t>
      </w:r>
      <w:r w:rsidR="007D02B1" w:rsidRPr="00B749CC">
        <w:rPr>
          <w:rFonts w:ascii="Arial" w:hAnsi="Arial" w:cs="Arial"/>
        </w:rPr>
        <w:t xml:space="preserve">lo </w:t>
      </w:r>
      <w:r w:rsidR="009C782F" w:rsidRPr="00B749CC">
        <w:rPr>
          <w:rFonts w:ascii="Arial" w:hAnsi="Arial" w:cs="Arial"/>
        </w:rPr>
        <w:t>manif</w:t>
      </w:r>
      <w:r w:rsidR="007D02B1" w:rsidRPr="00B749CC">
        <w:rPr>
          <w:rFonts w:ascii="Arial" w:hAnsi="Arial" w:cs="Arial"/>
        </w:rPr>
        <w:t>i</w:t>
      </w:r>
      <w:r w:rsidR="009C782F" w:rsidRPr="00B749CC">
        <w:rPr>
          <w:rFonts w:ascii="Arial" w:hAnsi="Arial" w:cs="Arial"/>
        </w:rPr>
        <w:t>est</w:t>
      </w:r>
      <w:r w:rsidR="007D02B1" w:rsidRPr="00B749CC">
        <w:rPr>
          <w:rFonts w:ascii="Arial" w:hAnsi="Arial" w:cs="Arial"/>
        </w:rPr>
        <w:t>en</w:t>
      </w:r>
      <w:r w:rsidR="009C782F" w:rsidRPr="00B749CC">
        <w:rPr>
          <w:rFonts w:ascii="Arial" w:hAnsi="Arial" w:cs="Arial"/>
        </w:rPr>
        <w:t xml:space="preserve"> levantando su mano </w:t>
      </w:r>
      <w:r w:rsidR="009C782F" w:rsidRPr="00B749CC">
        <w:rPr>
          <w:rFonts w:ascii="Arial" w:hAnsi="Arial" w:cs="Arial"/>
          <w:b/>
        </w:rPr>
        <w:t>aprobado.-</w:t>
      </w:r>
      <w:r w:rsidR="009C782F" w:rsidRPr="00B749CC">
        <w:rPr>
          <w:rFonts w:ascii="Arial" w:hAnsi="Arial" w:cs="Arial"/>
        </w:rPr>
        <w:t xml:space="preserve"> </w:t>
      </w:r>
      <w:r w:rsidR="009C782F" w:rsidRPr="00B749CC">
        <w:rPr>
          <w:rFonts w:ascii="Arial" w:hAnsi="Arial" w:cs="Arial"/>
          <w:b/>
          <w:color w:val="000000" w:themeColor="text1"/>
        </w:rPr>
        <w:t>En  cuanto al cuarto punto.</w:t>
      </w:r>
      <w:r w:rsidR="00BC3135" w:rsidRPr="00B749CC">
        <w:rPr>
          <w:rFonts w:ascii="Arial" w:hAnsi="Arial" w:cs="Arial"/>
          <w:b/>
          <w:color w:val="000000" w:themeColor="text1"/>
        </w:rPr>
        <w:t xml:space="preserve"> </w:t>
      </w:r>
      <w:r w:rsidR="00BC3135" w:rsidRPr="00B749CC">
        <w:rPr>
          <w:rFonts w:ascii="Arial" w:hAnsi="Arial" w:cs="Arial"/>
          <w:color w:val="000000" w:themeColor="text1"/>
        </w:rPr>
        <w:t xml:space="preserve">Del Orden del Día hago su </w:t>
      </w:r>
      <w:r w:rsidR="009C782F" w:rsidRPr="00B749CC">
        <w:rPr>
          <w:rFonts w:ascii="Arial" w:hAnsi="Arial" w:cs="Arial"/>
          <w:color w:val="FF0000"/>
        </w:rPr>
        <w:t xml:space="preserve"> </w:t>
      </w:r>
      <w:r w:rsidR="00BC3135" w:rsidRPr="00B749CC">
        <w:rPr>
          <w:rFonts w:ascii="Arial" w:hAnsi="Arial" w:cs="Arial"/>
          <w:color w:val="000000" w:themeColor="text1"/>
        </w:rPr>
        <w:t>p</w:t>
      </w:r>
      <w:r w:rsidR="009C782F" w:rsidRPr="00B749CC">
        <w:rPr>
          <w:rFonts w:ascii="Arial" w:hAnsi="Arial" w:cs="Arial"/>
        </w:rPr>
        <w:t xml:space="preserve">resentación para su estudio, debate, análisis y dictaminación por parte de esta comisión edilicia permanente de justicia y derechos humanos respecto de las solicitudes presentados por los aspirantes </w:t>
      </w:r>
      <w:r w:rsidR="00A9624D" w:rsidRPr="00B749CC">
        <w:rPr>
          <w:rFonts w:ascii="Arial" w:hAnsi="Arial" w:cs="Arial"/>
        </w:rPr>
        <w:t>cabe mencionar</w:t>
      </w:r>
      <w:r w:rsidR="007D02B1" w:rsidRPr="00B749CC">
        <w:rPr>
          <w:rFonts w:ascii="Arial" w:hAnsi="Arial" w:cs="Arial"/>
        </w:rPr>
        <w:t xml:space="preserve"> que previo a esta sesión de trabajo en esta comisión tuvo una mesa de trabajo previa a esta sesión formal de donde salió quisiera que si constara en esta minuta por unanimidad la votación de 06 seis perfiles por lo cual pongo a su consideración daré lectura </w:t>
      </w:r>
      <w:r w:rsidR="00285B96" w:rsidRPr="00B749CC">
        <w:rPr>
          <w:rFonts w:ascii="Arial" w:hAnsi="Arial" w:cs="Arial"/>
        </w:rPr>
        <w:t xml:space="preserve">a la lista de los nombres de los 37 treinta y siete aspirantes a ende que va constar como apéndice de la misma acta </w:t>
      </w:r>
      <w:r w:rsidR="00214ED4" w:rsidRPr="00B749CC">
        <w:rPr>
          <w:rFonts w:ascii="Arial" w:hAnsi="Arial" w:cs="Arial"/>
        </w:rPr>
        <w:t>pues</w:t>
      </w:r>
      <w:r w:rsidR="00C4041C" w:rsidRPr="00B749CC">
        <w:rPr>
          <w:rFonts w:ascii="Arial" w:hAnsi="Arial" w:cs="Arial"/>
        </w:rPr>
        <w:t xml:space="preserve"> </w:t>
      </w:r>
      <w:r w:rsidR="00214ED4" w:rsidRPr="00B749CC">
        <w:rPr>
          <w:rFonts w:ascii="Arial" w:hAnsi="Arial" w:cs="Arial"/>
        </w:rPr>
        <w:t>los expedientes aspirantes que participaron</w:t>
      </w:r>
      <w:r w:rsidR="00770A4F" w:rsidRPr="00B749CC">
        <w:rPr>
          <w:rFonts w:ascii="Arial" w:hAnsi="Arial" w:cs="Arial"/>
        </w:rPr>
        <w:t xml:space="preserve"> </w:t>
      </w:r>
      <w:r w:rsidR="00C4041C" w:rsidRPr="00B749CC">
        <w:rPr>
          <w:rFonts w:ascii="Arial" w:hAnsi="Arial" w:cs="Arial"/>
        </w:rPr>
        <w:t xml:space="preserve">sin embargo </w:t>
      </w:r>
      <w:r w:rsidR="00770A4F" w:rsidRPr="00B749CC">
        <w:rPr>
          <w:rFonts w:ascii="Arial" w:hAnsi="Arial" w:cs="Arial"/>
        </w:rPr>
        <w:t xml:space="preserve">daré </w:t>
      </w:r>
      <w:proofErr w:type="spellStart"/>
      <w:r w:rsidR="00770A4F" w:rsidRPr="00B749CC">
        <w:rPr>
          <w:rFonts w:ascii="Arial" w:hAnsi="Arial" w:cs="Arial"/>
        </w:rPr>
        <w:t>lectura</w:t>
      </w:r>
      <w:r w:rsidR="00ED5541" w:rsidRPr="00B749CC">
        <w:rPr>
          <w:rFonts w:ascii="Arial" w:hAnsi="Arial" w:cs="Arial"/>
        </w:rPr>
        <w:t>.</w:t>
      </w:r>
      <w:r w:rsidR="00423A0E" w:rsidRPr="00B749CC">
        <w:rPr>
          <w:rFonts w:ascii="Arial" w:hAnsi="Arial" w:cs="Arial"/>
        </w:rPr>
        <w:t>Compañeros</w:t>
      </w:r>
      <w:proofErr w:type="spellEnd"/>
      <w:r w:rsidR="00423A0E" w:rsidRPr="00B749CC">
        <w:rPr>
          <w:rFonts w:ascii="Arial" w:hAnsi="Arial" w:cs="Arial"/>
        </w:rPr>
        <w:t xml:space="preserve"> Regidores, en cuanto a este punto y para efectos de poder dar cumplimiento a la Convocatoria emitida por el Pleno del H. Ayuntamiento Constitucional de Puerto Vallarta, Jalisco, les hago de su conocimiento, que el día Viernes 27 veintisiete del mes de Noviembre del año 2015 dos mil quince, a las 15:00 quince horas, feneció el término para presentar propuestas con los documentos requeridos por la convocatoria de mérito, para lo cual se presentaron un total de 28 veintiocho propuestas</w:t>
      </w:r>
      <w:r w:rsidR="002C165B" w:rsidRPr="00B749CC">
        <w:rPr>
          <w:rFonts w:ascii="Arial" w:hAnsi="Arial" w:cs="Arial"/>
        </w:rPr>
        <w:t>, es por lo anterior que se les pone a la vista las solicitudes presentadas por los aspirantes y la documentación anexa a los mismo</w:t>
      </w:r>
      <w:r w:rsidR="00423A0E" w:rsidRPr="00B749CC">
        <w:rPr>
          <w:rFonts w:ascii="Arial" w:hAnsi="Arial" w:cs="Arial"/>
        </w:rPr>
        <w:t>, las cuales pertenecen a las siguientes personas:</w:t>
      </w:r>
      <w:r w:rsidR="00FF25C8" w:rsidRPr="00B749CC">
        <w:rPr>
          <w:rFonts w:ascii="Arial" w:hAnsi="Arial" w:cs="Arial"/>
        </w:rPr>
        <w:t xml:space="preserve"> </w:t>
      </w:r>
      <w:r w:rsidR="00423A0E" w:rsidRPr="00B749CC">
        <w:rPr>
          <w:rFonts w:ascii="Arial" w:hAnsi="Arial" w:cs="Arial"/>
          <w:color w:val="000000" w:themeColor="text1"/>
        </w:rPr>
        <w:t xml:space="preserve">Leer cada uno de los nombres de los participantes </w:t>
      </w:r>
      <w:r w:rsidR="002C165B" w:rsidRPr="00B749CC">
        <w:rPr>
          <w:rFonts w:ascii="Arial" w:hAnsi="Arial" w:cs="Arial"/>
          <w:color w:val="000000" w:themeColor="text1"/>
        </w:rPr>
        <w:t xml:space="preserve">hasta el número </w:t>
      </w:r>
      <w:r w:rsidR="00FF25C8" w:rsidRPr="00B749CC">
        <w:rPr>
          <w:rFonts w:ascii="Arial" w:hAnsi="Arial" w:cs="Arial"/>
          <w:color w:val="000000" w:themeColor="text1"/>
        </w:rPr>
        <w:t xml:space="preserve">37. </w:t>
      </w:r>
      <w:r w:rsidR="00D861B6" w:rsidRPr="00B749CC">
        <w:rPr>
          <w:rFonts w:ascii="Arial" w:hAnsi="Arial" w:cs="Arial"/>
          <w:color w:val="000000" w:themeColor="text1"/>
        </w:rPr>
        <w:t>1.-</w:t>
      </w:r>
      <w:r w:rsidR="00507928" w:rsidRPr="00B749CC">
        <w:rPr>
          <w:rFonts w:ascii="Arial" w:hAnsi="Arial" w:cs="Arial"/>
          <w:color w:val="000000" w:themeColor="text1"/>
        </w:rPr>
        <w:t xml:space="preserve"> </w:t>
      </w:r>
      <w:r w:rsidR="00897E54" w:rsidRPr="00B749CC">
        <w:rPr>
          <w:rFonts w:ascii="Arial" w:hAnsi="Arial" w:cs="Arial"/>
          <w:color w:val="000000" w:themeColor="text1"/>
        </w:rPr>
        <w:t>Ricardo Antonio Sa</w:t>
      </w:r>
      <w:r w:rsidR="00C4041C" w:rsidRPr="00B749CC">
        <w:rPr>
          <w:rFonts w:ascii="Arial" w:hAnsi="Arial" w:cs="Arial"/>
          <w:color w:val="000000" w:themeColor="text1"/>
        </w:rPr>
        <w:t>ucedo</w:t>
      </w:r>
      <w:r w:rsidR="00897E54" w:rsidRPr="00B749CC">
        <w:rPr>
          <w:rFonts w:ascii="Arial" w:hAnsi="Arial" w:cs="Arial"/>
          <w:color w:val="000000" w:themeColor="text1"/>
        </w:rPr>
        <w:t xml:space="preserve"> López 2.- Blanca Esther Contreras Pelayo</w:t>
      </w:r>
      <w:r w:rsidR="00FF25C8" w:rsidRPr="00B749CC">
        <w:rPr>
          <w:rFonts w:ascii="Arial" w:hAnsi="Arial" w:cs="Arial"/>
          <w:color w:val="000000" w:themeColor="text1"/>
        </w:rPr>
        <w:t>,</w:t>
      </w:r>
      <w:r w:rsidR="00897E54" w:rsidRPr="00B749CC">
        <w:rPr>
          <w:rFonts w:ascii="Arial" w:hAnsi="Arial" w:cs="Arial"/>
          <w:color w:val="000000" w:themeColor="text1"/>
        </w:rPr>
        <w:t xml:space="preserve"> 3.- Cesar Daniel Robledo Robles</w:t>
      </w:r>
      <w:r w:rsidR="00FF25C8" w:rsidRPr="00B749CC">
        <w:rPr>
          <w:rFonts w:ascii="Arial" w:hAnsi="Arial" w:cs="Arial"/>
          <w:color w:val="000000" w:themeColor="text1"/>
        </w:rPr>
        <w:t>,</w:t>
      </w:r>
      <w:r w:rsidR="00B749CC">
        <w:rPr>
          <w:rFonts w:ascii="Arial" w:hAnsi="Arial" w:cs="Arial"/>
          <w:color w:val="000000" w:themeColor="text1"/>
        </w:rPr>
        <w:t xml:space="preserve"> </w:t>
      </w:r>
      <w:r w:rsidR="00897E54" w:rsidRPr="00B749CC">
        <w:rPr>
          <w:rFonts w:ascii="Arial" w:hAnsi="Arial" w:cs="Arial"/>
          <w:color w:val="000000" w:themeColor="text1"/>
        </w:rPr>
        <w:t>4.- Maribel Rojo Ruiz</w:t>
      </w:r>
      <w:r w:rsidR="00FF25C8" w:rsidRPr="00B749CC">
        <w:rPr>
          <w:rFonts w:ascii="Arial" w:hAnsi="Arial" w:cs="Arial"/>
          <w:color w:val="000000" w:themeColor="text1"/>
        </w:rPr>
        <w:t xml:space="preserve">, </w:t>
      </w:r>
      <w:r w:rsidR="00897E54" w:rsidRPr="00B749CC">
        <w:rPr>
          <w:rFonts w:ascii="Arial" w:hAnsi="Arial" w:cs="Arial"/>
          <w:color w:val="000000" w:themeColor="text1"/>
        </w:rPr>
        <w:t>5.- Martin Ochoa Gutiérrez</w:t>
      </w:r>
      <w:r w:rsidR="00FF25C8" w:rsidRPr="00B749CC">
        <w:rPr>
          <w:rFonts w:ascii="Arial" w:hAnsi="Arial" w:cs="Arial"/>
          <w:color w:val="000000" w:themeColor="text1"/>
        </w:rPr>
        <w:t xml:space="preserve">, </w:t>
      </w:r>
      <w:r w:rsidR="00FE4845" w:rsidRPr="00B749CC">
        <w:rPr>
          <w:rFonts w:ascii="Arial" w:hAnsi="Arial" w:cs="Arial"/>
          <w:color w:val="000000" w:themeColor="text1"/>
        </w:rPr>
        <w:t>6.</w:t>
      </w:r>
      <w:r w:rsidR="00662271" w:rsidRPr="00B749CC">
        <w:rPr>
          <w:rFonts w:ascii="Arial" w:hAnsi="Arial" w:cs="Arial"/>
          <w:color w:val="000000" w:themeColor="text1"/>
        </w:rPr>
        <w:t xml:space="preserve">- </w:t>
      </w:r>
      <w:r w:rsidR="008E22A3" w:rsidRPr="00B749CC">
        <w:rPr>
          <w:rFonts w:ascii="Arial" w:hAnsi="Arial" w:cs="Arial"/>
          <w:color w:val="000000" w:themeColor="text1"/>
        </w:rPr>
        <w:t xml:space="preserve">Ángel Tapia </w:t>
      </w:r>
      <w:r w:rsidR="00D44DCA" w:rsidRPr="00B749CC">
        <w:rPr>
          <w:rFonts w:ascii="Arial" w:hAnsi="Arial" w:cs="Arial"/>
          <w:color w:val="000000" w:themeColor="text1"/>
        </w:rPr>
        <w:t>Rodríguez</w:t>
      </w:r>
      <w:r w:rsidR="00FF25C8" w:rsidRPr="00B749CC">
        <w:rPr>
          <w:rFonts w:ascii="Arial" w:hAnsi="Arial" w:cs="Arial"/>
          <w:color w:val="000000" w:themeColor="text1"/>
        </w:rPr>
        <w:t xml:space="preserve">, </w:t>
      </w:r>
      <w:r w:rsidR="008E22A3" w:rsidRPr="00B749CC">
        <w:rPr>
          <w:rFonts w:ascii="Arial" w:hAnsi="Arial" w:cs="Arial"/>
          <w:color w:val="000000" w:themeColor="text1"/>
        </w:rPr>
        <w:t xml:space="preserve">7.- José Luis Córdova </w:t>
      </w:r>
      <w:proofErr w:type="spellStart"/>
      <w:r w:rsidR="008E22A3" w:rsidRPr="00B749CC">
        <w:rPr>
          <w:rFonts w:ascii="Arial" w:hAnsi="Arial" w:cs="Arial"/>
          <w:color w:val="000000" w:themeColor="text1"/>
        </w:rPr>
        <w:t>Arechiga</w:t>
      </w:r>
      <w:proofErr w:type="spellEnd"/>
      <w:r w:rsidR="00FF25C8" w:rsidRPr="00B749CC">
        <w:rPr>
          <w:rFonts w:ascii="Arial" w:hAnsi="Arial" w:cs="Arial"/>
          <w:color w:val="000000" w:themeColor="text1"/>
        </w:rPr>
        <w:t xml:space="preserve">, </w:t>
      </w:r>
      <w:r w:rsidR="008E22A3" w:rsidRPr="00B749CC">
        <w:rPr>
          <w:rFonts w:ascii="Arial" w:hAnsi="Arial" w:cs="Arial"/>
          <w:color w:val="000000" w:themeColor="text1"/>
        </w:rPr>
        <w:t>8.- José Francisco Gándara Reynoso</w:t>
      </w:r>
      <w:r w:rsidR="00FF25C8" w:rsidRPr="00B749CC">
        <w:rPr>
          <w:rFonts w:ascii="Arial" w:hAnsi="Arial" w:cs="Arial"/>
          <w:color w:val="000000" w:themeColor="text1"/>
        </w:rPr>
        <w:t>, 9</w:t>
      </w:r>
      <w:r w:rsidR="008E22A3" w:rsidRPr="00B749CC">
        <w:rPr>
          <w:rFonts w:ascii="Arial" w:hAnsi="Arial" w:cs="Arial"/>
          <w:color w:val="000000" w:themeColor="text1"/>
        </w:rPr>
        <w:t>.- María De Jesús Arceo Sa</w:t>
      </w:r>
      <w:r w:rsidR="007C0E57" w:rsidRPr="00B749CC">
        <w:rPr>
          <w:rFonts w:ascii="Arial" w:hAnsi="Arial" w:cs="Arial"/>
          <w:color w:val="000000" w:themeColor="text1"/>
        </w:rPr>
        <w:t>l</w:t>
      </w:r>
      <w:r w:rsidR="008E22A3" w:rsidRPr="00B749CC">
        <w:rPr>
          <w:rFonts w:ascii="Arial" w:hAnsi="Arial" w:cs="Arial"/>
          <w:color w:val="000000" w:themeColor="text1"/>
        </w:rPr>
        <w:t>cedo</w:t>
      </w:r>
      <w:r w:rsidR="00FF25C8" w:rsidRPr="00B749CC">
        <w:rPr>
          <w:rFonts w:ascii="Arial" w:hAnsi="Arial" w:cs="Arial"/>
          <w:color w:val="000000" w:themeColor="text1"/>
        </w:rPr>
        <w:t>,</w:t>
      </w:r>
      <w:r w:rsidR="00FE4845" w:rsidRPr="00B749CC">
        <w:rPr>
          <w:rFonts w:ascii="Arial" w:hAnsi="Arial" w:cs="Arial"/>
          <w:color w:val="000000" w:themeColor="text1"/>
        </w:rPr>
        <w:t>10.-</w:t>
      </w:r>
      <w:r w:rsidR="007C0E57" w:rsidRPr="00B749CC">
        <w:rPr>
          <w:rFonts w:ascii="Arial" w:hAnsi="Arial" w:cs="Arial"/>
          <w:color w:val="000000" w:themeColor="text1"/>
        </w:rPr>
        <w:t xml:space="preserve"> </w:t>
      </w:r>
      <w:r w:rsidR="00D44DCA" w:rsidRPr="00B749CC">
        <w:rPr>
          <w:rFonts w:ascii="Arial" w:hAnsi="Arial" w:cs="Arial"/>
          <w:color w:val="000000" w:themeColor="text1"/>
        </w:rPr>
        <w:t>P</w:t>
      </w:r>
      <w:r w:rsidR="007C0E57" w:rsidRPr="00B749CC">
        <w:rPr>
          <w:rFonts w:ascii="Arial" w:hAnsi="Arial" w:cs="Arial"/>
          <w:color w:val="000000" w:themeColor="text1"/>
        </w:rPr>
        <w:t xml:space="preserve">atricia Guadalupe Ibarra </w:t>
      </w:r>
      <w:r w:rsidR="00D44DCA" w:rsidRPr="00B749CC">
        <w:rPr>
          <w:rFonts w:ascii="Arial" w:hAnsi="Arial" w:cs="Arial"/>
          <w:color w:val="000000" w:themeColor="text1"/>
        </w:rPr>
        <w:t>García</w:t>
      </w:r>
      <w:r w:rsidR="00FF25C8" w:rsidRPr="00B749CC">
        <w:rPr>
          <w:rFonts w:ascii="Arial" w:hAnsi="Arial" w:cs="Arial"/>
          <w:color w:val="000000" w:themeColor="text1"/>
        </w:rPr>
        <w:t>,</w:t>
      </w:r>
      <w:r w:rsidR="00FE4845" w:rsidRPr="00B749CC">
        <w:rPr>
          <w:rFonts w:ascii="Arial" w:hAnsi="Arial" w:cs="Arial"/>
          <w:color w:val="000000" w:themeColor="text1"/>
        </w:rPr>
        <w:t>11.-</w:t>
      </w:r>
      <w:r w:rsidR="007C0E57" w:rsidRPr="00B749CC">
        <w:rPr>
          <w:rFonts w:ascii="Arial" w:hAnsi="Arial" w:cs="Arial"/>
          <w:color w:val="000000" w:themeColor="text1"/>
        </w:rPr>
        <w:t xml:space="preserve"> </w:t>
      </w:r>
      <w:r w:rsidR="00D44DCA" w:rsidRPr="00B749CC">
        <w:rPr>
          <w:rFonts w:ascii="Arial" w:hAnsi="Arial" w:cs="Arial"/>
          <w:color w:val="000000" w:themeColor="text1"/>
        </w:rPr>
        <w:t>Florencio</w:t>
      </w:r>
      <w:r w:rsidR="007C0E57" w:rsidRPr="00B749CC">
        <w:rPr>
          <w:rFonts w:ascii="Arial" w:hAnsi="Arial" w:cs="Arial"/>
          <w:color w:val="000000" w:themeColor="text1"/>
        </w:rPr>
        <w:t xml:space="preserve"> </w:t>
      </w:r>
      <w:r w:rsidR="00D44DCA" w:rsidRPr="00B749CC">
        <w:rPr>
          <w:rFonts w:ascii="Arial" w:hAnsi="Arial" w:cs="Arial"/>
          <w:color w:val="000000" w:themeColor="text1"/>
        </w:rPr>
        <w:t>Martínez</w:t>
      </w:r>
      <w:r w:rsidR="00C4041C" w:rsidRPr="00B749CC">
        <w:rPr>
          <w:rFonts w:ascii="Arial" w:hAnsi="Arial" w:cs="Arial"/>
          <w:color w:val="000000" w:themeColor="text1"/>
        </w:rPr>
        <w:t xml:space="preserve"> </w:t>
      </w:r>
      <w:r w:rsidR="00D44DCA" w:rsidRPr="00B749CC">
        <w:rPr>
          <w:rFonts w:ascii="Arial" w:hAnsi="Arial" w:cs="Arial"/>
          <w:color w:val="000000" w:themeColor="text1"/>
        </w:rPr>
        <w:t>Jiménez</w:t>
      </w:r>
      <w:r w:rsidR="00FF25C8" w:rsidRPr="00B749CC">
        <w:rPr>
          <w:rFonts w:ascii="Arial" w:hAnsi="Arial" w:cs="Arial"/>
          <w:color w:val="000000" w:themeColor="text1"/>
        </w:rPr>
        <w:t>,</w:t>
      </w:r>
      <w:r w:rsidR="00FE4845" w:rsidRPr="00B749CC">
        <w:rPr>
          <w:rFonts w:ascii="Arial" w:hAnsi="Arial" w:cs="Arial"/>
          <w:color w:val="000000" w:themeColor="text1"/>
        </w:rPr>
        <w:t>12.-</w:t>
      </w:r>
      <w:r w:rsidR="007C0E57" w:rsidRPr="00B749CC">
        <w:rPr>
          <w:rFonts w:ascii="Arial" w:hAnsi="Arial" w:cs="Arial"/>
          <w:color w:val="000000" w:themeColor="text1"/>
        </w:rPr>
        <w:t xml:space="preserve"> </w:t>
      </w:r>
      <w:r w:rsidR="00084ADB" w:rsidRPr="00B749CC">
        <w:rPr>
          <w:rFonts w:ascii="Arial" w:hAnsi="Arial" w:cs="Arial"/>
          <w:color w:val="000000" w:themeColor="text1"/>
        </w:rPr>
        <w:t xml:space="preserve">Oscar </w:t>
      </w:r>
      <w:r w:rsidR="00AB1C10" w:rsidRPr="00B749CC">
        <w:rPr>
          <w:rFonts w:ascii="Arial" w:hAnsi="Arial" w:cs="Arial"/>
          <w:color w:val="000000" w:themeColor="text1"/>
        </w:rPr>
        <w:t xml:space="preserve">Octavio </w:t>
      </w:r>
      <w:r w:rsidR="008749F8" w:rsidRPr="00B749CC">
        <w:rPr>
          <w:rFonts w:ascii="Arial" w:hAnsi="Arial" w:cs="Arial"/>
          <w:color w:val="000000" w:themeColor="text1"/>
        </w:rPr>
        <w:t>Solórzano</w:t>
      </w:r>
      <w:r w:rsidR="00084ADB" w:rsidRPr="00B749CC">
        <w:rPr>
          <w:rFonts w:ascii="Arial" w:hAnsi="Arial" w:cs="Arial"/>
          <w:color w:val="000000" w:themeColor="text1"/>
        </w:rPr>
        <w:t xml:space="preserve"> </w:t>
      </w:r>
      <w:r w:rsidR="00C4041C" w:rsidRPr="00B749CC">
        <w:rPr>
          <w:rFonts w:ascii="Arial" w:hAnsi="Arial" w:cs="Arial"/>
          <w:color w:val="000000" w:themeColor="text1"/>
        </w:rPr>
        <w:t>machuca</w:t>
      </w:r>
      <w:r w:rsidR="00FF25C8" w:rsidRPr="00B749CC">
        <w:rPr>
          <w:rFonts w:ascii="Arial" w:hAnsi="Arial" w:cs="Arial"/>
          <w:color w:val="000000" w:themeColor="text1"/>
        </w:rPr>
        <w:t>,</w:t>
      </w:r>
      <w:r w:rsidR="00084ADB" w:rsidRPr="00B749CC">
        <w:rPr>
          <w:rFonts w:ascii="Arial" w:hAnsi="Arial" w:cs="Arial"/>
          <w:color w:val="000000" w:themeColor="text1"/>
        </w:rPr>
        <w:t xml:space="preserve">13.- </w:t>
      </w:r>
      <w:r w:rsidR="00AB1C10" w:rsidRPr="00B749CC">
        <w:rPr>
          <w:rFonts w:ascii="Arial" w:hAnsi="Arial" w:cs="Arial"/>
          <w:color w:val="000000" w:themeColor="text1"/>
        </w:rPr>
        <w:t xml:space="preserve">Katia Vargas </w:t>
      </w:r>
      <w:r w:rsidR="00C4041C" w:rsidRPr="00B749CC">
        <w:rPr>
          <w:rFonts w:ascii="Arial" w:hAnsi="Arial" w:cs="Arial"/>
          <w:color w:val="000000" w:themeColor="text1"/>
        </w:rPr>
        <w:t>guillen</w:t>
      </w:r>
      <w:r w:rsidR="00FF25C8" w:rsidRPr="00B749CC">
        <w:rPr>
          <w:rFonts w:ascii="Arial" w:hAnsi="Arial" w:cs="Arial"/>
          <w:color w:val="000000" w:themeColor="text1"/>
        </w:rPr>
        <w:t xml:space="preserve">, </w:t>
      </w:r>
      <w:r w:rsidR="00084ADB" w:rsidRPr="00B749CC">
        <w:rPr>
          <w:rFonts w:ascii="Arial" w:hAnsi="Arial" w:cs="Arial"/>
          <w:color w:val="000000" w:themeColor="text1"/>
        </w:rPr>
        <w:t xml:space="preserve">14.- </w:t>
      </w:r>
      <w:r w:rsidR="008749F8" w:rsidRPr="00B749CC">
        <w:rPr>
          <w:rFonts w:ascii="Arial" w:hAnsi="Arial" w:cs="Arial"/>
          <w:color w:val="000000" w:themeColor="text1"/>
        </w:rPr>
        <w:t>Denise</w:t>
      </w:r>
      <w:r w:rsidR="00084ADB" w:rsidRPr="00B749CC">
        <w:rPr>
          <w:rFonts w:ascii="Arial" w:hAnsi="Arial" w:cs="Arial"/>
          <w:color w:val="000000" w:themeColor="text1"/>
        </w:rPr>
        <w:t xml:space="preserve"> </w:t>
      </w:r>
      <w:proofErr w:type="spellStart"/>
      <w:r w:rsidR="00084ADB" w:rsidRPr="00B749CC">
        <w:rPr>
          <w:rFonts w:ascii="Arial" w:hAnsi="Arial" w:cs="Arial"/>
          <w:color w:val="000000" w:themeColor="text1"/>
        </w:rPr>
        <w:t>Sarai</w:t>
      </w:r>
      <w:proofErr w:type="spellEnd"/>
      <w:r w:rsidR="00084ADB" w:rsidRPr="00B749CC">
        <w:rPr>
          <w:rFonts w:ascii="Arial" w:hAnsi="Arial" w:cs="Arial"/>
          <w:color w:val="000000" w:themeColor="text1"/>
        </w:rPr>
        <w:t xml:space="preserve"> Rojas Bernal</w:t>
      </w:r>
      <w:r w:rsidR="00FF25C8" w:rsidRPr="00B749CC">
        <w:rPr>
          <w:rFonts w:ascii="Arial" w:hAnsi="Arial" w:cs="Arial"/>
          <w:color w:val="000000" w:themeColor="text1"/>
        </w:rPr>
        <w:t>,</w:t>
      </w:r>
      <w:r w:rsidR="00084ADB" w:rsidRPr="00B749CC">
        <w:rPr>
          <w:rFonts w:ascii="Arial" w:hAnsi="Arial" w:cs="Arial"/>
          <w:color w:val="000000" w:themeColor="text1"/>
        </w:rPr>
        <w:t xml:space="preserve">15.- Diego </w:t>
      </w:r>
      <w:r w:rsidR="00C4041C" w:rsidRPr="00B749CC">
        <w:rPr>
          <w:rFonts w:ascii="Arial" w:hAnsi="Arial" w:cs="Arial"/>
          <w:color w:val="000000" w:themeColor="text1"/>
        </w:rPr>
        <w:t xml:space="preserve">Antonio </w:t>
      </w:r>
      <w:r w:rsidR="00084ADB" w:rsidRPr="00B749CC">
        <w:rPr>
          <w:rFonts w:ascii="Arial" w:hAnsi="Arial" w:cs="Arial"/>
          <w:color w:val="000000" w:themeColor="text1"/>
        </w:rPr>
        <w:t>De La Mora Briones</w:t>
      </w:r>
      <w:r w:rsidR="00FF25C8" w:rsidRPr="00B749CC">
        <w:rPr>
          <w:rFonts w:ascii="Arial" w:hAnsi="Arial" w:cs="Arial"/>
          <w:color w:val="000000" w:themeColor="text1"/>
        </w:rPr>
        <w:t>,</w:t>
      </w:r>
      <w:r w:rsidR="00084ADB" w:rsidRPr="00B749CC">
        <w:rPr>
          <w:rFonts w:ascii="Arial" w:hAnsi="Arial" w:cs="Arial"/>
          <w:color w:val="000000" w:themeColor="text1"/>
        </w:rPr>
        <w:t xml:space="preserve">16.- Hugo </w:t>
      </w:r>
      <w:r w:rsidR="00294E0A" w:rsidRPr="00B749CC">
        <w:rPr>
          <w:rFonts w:ascii="Arial" w:hAnsi="Arial" w:cs="Arial"/>
          <w:color w:val="000000" w:themeColor="text1"/>
        </w:rPr>
        <w:t xml:space="preserve">Alberto </w:t>
      </w:r>
      <w:r w:rsidR="00C4041C" w:rsidRPr="00B749CC">
        <w:rPr>
          <w:rFonts w:ascii="Arial" w:hAnsi="Arial" w:cs="Arial"/>
          <w:color w:val="000000" w:themeColor="text1"/>
        </w:rPr>
        <w:t>robles</w:t>
      </w:r>
      <w:r w:rsidR="00084ADB" w:rsidRPr="00B749CC">
        <w:rPr>
          <w:rFonts w:ascii="Arial" w:hAnsi="Arial" w:cs="Arial"/>
          <w:color w:val="000000" w:themeColor="text1"/>
        </w:rPr>
        <w:t xml:space="preserve"> </w:t>
      </w:r>
      <w:r w:rsidR="008749F8" w:rsidRPr="00B749CC">
        <w:rPr>
          <w:rFonts w:ascii="Arial" w:hAnsi="Arial" w:cs="Arial"/>
          <w:color w:val="000000" w:themeColor="text1"/>
        </w:rPr>
        <w:t>Cibrián</w:t>
      </w:r>
      <w:r w:rsidR="00FF25C8" w:rsidRPr="00B749CC">
        <w:rPr>
          <w:rFonts w:ascii="Arial" w:hAnsi="Arial" w:cs="Arial"/>
          <w:color w:val="000000" w:themeColor="text1"/>
        </w:rPr>
        <w:t>,</w:t>
      </w:r>
      <w:r w:rsidR="00FE4845" w:rsidRPr="00B749CC">
        <w:rPr>
          <w:rFonts w:ascii="Arial" w:hAnsi="Arial" w:cs="Arial"/>
          <w:color w:val="000000" w:themeColor="text1"/>
        </w:rPr>
        <w:t>17.-</w:t>
      </w:r>
      <w:r w:rsidR="00294E0A" w:rsidRPr="00B749CC">
        <w:rPr>
          <w:rFonts w:ascii="Arial" w:hAnsi="Arial" w:cs="Arial"/>
          <w:color w:val="000000" w:themeColor="text1"/>
        </w:rPr>
        <w:t xml:space="preserve"> </w:t>
      </w:r>
      <w:r w:rsidR="00ED13D7" w:rsidRPr="00B749CC">
        <w:rPr>
          <w:rFonts w:ascii="Arial" w:hAnsi="Arial" w:cs="Arial"/>
          <w:color w:val="000000" w:themeColor="text1"/>
        </w:rPr>
        <w:t xml:space="preserve">Martha </w:t>
      </w:r>
      <w:r w:rsidR="008749F8" w:rsidRPr="00B749CC">
        <w:rPr>
          <w:rFonts w:ascii="Arial" w:hAnsi="Arial" w:cs="Arial"/>
          <w:color w:val="000000" w:themeColor="text1"/>
        </w:rPr>
        <w:t>Lomelí</w:t>
      </w:r>
      <w:r w:rsidR="00ED13D7" w:rsidRPr="00B749CC">
        <w:rPr>
          <w:rFonts w:ascii="Arial" w:hAnsi="Arial" w:cs="Arial"/>
          <w:color w:val="000000" w:themeColor="text1"/>
        </w:rPr>
        <w:t xml:space="preserve"> Delgado</w:t>
      </w:r>
      <w:r w:rsidR="00FF25C8" w:rsidRPr="00B749CC">
        <w:rPr>
          <w:rFonts w:ascii="Arial" w:hAnsi="Arial" w:cs="Arial"/>
          <w:color w:val="000000" w:themeColor="text1"/>
        </w:rPr>
        <w:t>,</w:t>
      </w:r>
      <w:r w:rsidR="00ED13D7" w:rsidRPr="00B749CC">
        <w:rPr>
          <w:rFonts w:ascii="Arial" w:hAnsi="Arial" w:cs="Arial"/>
          <w:color w:val="000000" w:themeColor="text1"/>
        </w:rPr>
        <w:t xml:space="preserve">18.- Felipe De </w:t>
      </w:r>
      <w:r w:rsidR="008749F8" w:rsidRPr="00B749CC">
        <w:rPr>
          <w:rFonts w:ascii="Arial" w:hAnsi="Arial" w:cs="Arial"/>
          <w:color w:val="000000" w:themeColor="text1"/>
        </w:rPr>
        <w:t>Jesús</w:t>
      </w:r>
      <w:r w:rsidR="00ED13D7" w:rsidRPr="00B749CC">
        <w:rPr>
          <w:rFonts w:ascii="Arial" w:hAnsi="Arial" w:cs="Arial"/>
          <w:color w:val="000000" w:themeColor="text1"/>
        </w:rPr>
        <w:t xml:space="preserve"> </w:t>
      </w:r>
      <w:r w:rsidR="008749F8" w:rsidRPr="00B749CC">
        <w:rPr>
          <w:rFonts w:ascii="Arial" w:hAnsi="Arial" w:cs="Arial"/>
          <w:color w:val="000000" w:themeColor="text1"/>
        </w:rPr>
        <w:t>Martínez</w:t>
      </w:r>
      <w:r w:rsidR="00ED13D7" w:rsidRPr="00B749CC">
        <w:rPr>
          <w:rFonts w:ascii="Arial" w:hAnsi="Arial" w:cs="Arial"/>
          <w:color w:val="000000" w:themeColor="text1"/>
        </w:rPr>
        <w:t xml:space="preserve"> </w:t>
      </w:r>
      <w:r w:rsidR="008749F8" w:rsidRPr="00B749CC">
        <w:rPr>
          <w:rFonts w:ascii="Arial" w:hAnsi="Arial" w:cs="Arial"/>
          <w:color w:val="000000" w:themeColor="text1"/>
        </w:rPr>
        <w:t>Gómez</w:t>
      </w:r>
      <w:r w:rsidR="00FF25C8" w:rsidRPr="00B749CC">
        <w:rPr>
          <w:rFonts w:ascii="Arial" w:hAnsi="Arial" w:cs="Arial"/>
          <w:color w:val="000000" w:themeColor="text1"/>
        </w:rPr>
        <w:t>,</w:t>
      </w:r>
      <w:r w:rsidR="00ED13D7" w:rsidRPr="00B749CC">
        <w:rPr>
          <w:rFonts w:ascii="Arial" w:hAnsi="Arial" w:cs="Arial"/>
          <w:color w:val="000000" w:themeColor="text1"/>
        </w:rPr>
        <w:t>19.- Arcadio Mora Limón</w:t>
      </w:r>
      <w:r w:rsidR="00FF25C8" w:rsidRPr="00B749CC">
        <w:rPr>
          <w:rFonts w:ascii="Arial" w:hAnsi="Arial" w:cs="Arial"/>
          <w:color w:val="000000" w:themeColor="text1"/>
        </w:rPr>
        <w:t xml:space="preserve">, </w:t>
      </w:r>
      <w:r w:rsidR="00ED13D7" w:rsidRPr="00B749CC">
        <w:rPr>
          <w:rFonts w:ascii="Arial" w:hAnsi="Arial" w:cs="Arial"/>
          <w:color w:val="000000" w:themeColor="text1"/>
        </w:rPr>
        <w:t xml:space="preserve">20.- Alicia </w:t>
      </w:r>
      <w:r w:rsidR="008749F8" w:rsidRPr="00B749CC">
        <w:rPr>
          <w:rFonts w:ascii="Arial" w:hAnsi="Arial" w:cs="Arial"/>
          <w:color w:val="000000" w:themeColor="text1"/>
        </w:rPr>
        <w:t>Martínez</w:t>
      </w:r>
      <w:r w:rsidR="00ED13D7" w:rsidRPr="00B749CC">
        <w:rPr>
          <w:rFonts w:ascii="Arial" w:hAnsi="Arial" w:cs="Arial"/>
          <w:color w:val="000000" w:themeColor="text1"/>
        </w:rPr>
        <w:t xml:space="preserve"> </w:t>
      </w:r>
      <w:proofErr w:type="spellStart"/>
      <w:r w:rsidR="008749F8" w:rsidRPr="00B749CC">
        <w:rPr>
          <w:rFonts w:ascii="Arial" w:hAnsi="Arial" w:cs="Arial"/>
          <w:color w:val="000000" w:themeColor="text1"/>
        </w:rPr>
        <w:t>Martínez</w:t>
      </w:r>
      <w:proofErr w:type="spellEnd"/>
      <w:r w:rsidR="00FF25C8" w:rsidRPr="00B749CC">
        <w:rPr>
          <w:rFonts w:ascii="Arial" w:hAnsi="Arial" w:cs="Arial"/>
          <w:color w:val="000000" w:themeColor="text1"/>
        </w:rPr>
        <w:t>,</w:t>
      </w:r>
      <w:r w:rsidR="00ED13D7" w:rsidRPr="00B749CC">
        <w:rPr>
          <w:rFonts w:ascii="Arial" w:hAnsi="Arial" w:cs="Arial"/>
          <w:color w:val="000000" w:themeColor="text1"/>
        </w:rPr>
        <w:t xml:space="preserve"> </w:t>
      </w:r>
      <w:r w:rsidR="00FF25C8" w:rsidRPr="00B749CC">
        <w:rPr>
          <w:rFonts w:ascii="Arial" w:hAnsi="Arial" w:cs="Arial"/>
          <w:color w:val="000000" w:themeColor="text1"/>
        </w:rPr>
        <w:t>2</w:t>
      </w:r>
      <w:r w:rsidR="00ED13D7" w:rsidRPr="00B749CC">
        <w:rPr>
          <w:rFonts w:ascii="Arial" w:hAnsi="Arial" w:cs="Arial"/>
          <w:color w:val="000000" w:themeColor="text1"/>
        </w:rPr>
        <w:t xml:space="preserve">1.- Selene </w:t>
      </w:r>
      <w:r w:rsidR="008749F8" w:rsidRPr="00B749CC">
        <w:rPr>
          <w:rFonts w:ascii="Arial" w:hAnsi="Arial" w:cs="Arial"/>
          <w:color w:val="000000" w:themeColor="text1"/>
        </w:rPr>
        <w:t>Sánchez</w:t>
      </w:r>
      <w:r w:rsidR="00FF25C8" w:rsidRPr="00B749CC">
        <w:rPr>
          <w:rFonts w:ascii="Arial" w:hAnsi="Arial" w:cs="Arial"/>
          <w:color w:val="000000" w:themeColor="text1"/>
        </w:rPr>
        <w:t xml:space="preserve">, </w:t>
      </w:r>
      <w:r w:rsidR="00ED13D7" w:rsidRPr="00B749CC">
        <w:rPr>
          <w:rFonts w:ascii="Arial" w:hAnsi="Arial" w:cs="Arial"/>
          <w:color w:val="000000" w:themeColor="text1"/>
        </w:rPr>
        <w:t xml:space="preserve">22.- Jaime </w:t>
      </w:r>
      <w:r w:rsidR="008749F8" w:rsidRPr="00B749CC">
        <w:rPr>
          <w:rFonts w:ascii="Arial" w:hAnsi="Arial" w:cs="Arial"/>
          <w:color w:val="000000" w:themeColor="text1"/>
        </w:rPr>
        <w:t>Sánchez</w:t>
      </w:r>
      <w:r w:rsidR="00ED13D7" w:rsidRPr="00B749CC">
        <w:rPr>
          <w:rFonts w:ascii="Arial" w:hAnsi="Arial" w:cs="Arial"/>
          <w:color w:val="000000" w:themeColor="text1"/>
        </w:rPr>
        <w:t xml:space="preserve"> </w:t>
      </w:r>
      <w:r w:rsidR="008749F8" w:rsidRPr="00B749CC">
        <w:rPr>
          <w:rFonts w:ascii="Arial" w:hAnsi="Arial" w:cs="Arial"/>
          <w:color w:val="000000" w:themeColor="text1"/>
        </w:rPr>
        <w:t>Martínez</w:t>
      </w:r>
      <w:r w:rsidR="00FF25C8" w:rsidRPr="00B749CC">
        <w:rPr>
          <w:rFonts w:ascii="Arial" w:hAnsi="Arial" w:cs="Arial"/>
          <w:color w:val="000000" w:themeColor="text1"/>
        </w:rPr>
        <w:t xml:space="preserve">, </w:t>
      </w:r>
      <w:r w:rsidR="00ED13D7" w:rsidRPr="00B749CC">
        <w:rPr>
          <w:rFonts w:ascii="Arial" w:hAnsi="Arial" w:cs="Arial"/>
          <w:color w:val="000000" w:themeColor="text1"/>
        </w:rPr>
        <w:t xml:space="preserve">23.- Miriam Elizabeth </w:t>
      </w:r>
      <w:r w:rsidR="00903F67" w:rsidRPr="00B749CC">
        <w:rPr>
          <w:rFonts w:ascii="Arial" w:hAnsi="Arial" w:cs="Arial"/>
          <w:color w:val="000000" w:themeColor="text1"/>
        </w:rPr>
        <w:t>C</w:t>
      </w:r>
      <w:r w:rsidR="00C4041C" w:rsidRPr="00B749CC">
        <w:rPr>
          <w:rFonts w:ascii="Arial" w:hAnsi="Arial" w:cs="Arial"/>
          <w:color w:val="000000" w:themeColor="text1"/>
        </w:rPr>
        <w:t xml:space="preserve">erda </w:t>
      </w:r>
      <w:r w:rsidR="00903F67" w:rsidRPr="00B749CC">
        <w:rPr>
          <w:rFonts w:ascii="Arial" w:hAnsi="Arial" w:cs="Arial"/>
          <w:color w:val="000000" w:themeColor="text1"/>
        </w:rPr>
        <w:t>B</w:t>
      </w:r>
      <w:r w:rsidR="00C4041C" w:rsidRPr="00B749CC">
        <w:rPr>
          <w:rFonts w:ascii="Arial" w:hAnsi="Arial" w:cs="Arial"/>
          <w:color w:val="000000" w:themeColor="text1"/>
        </w:rPr>
        <w:t>arrera</w:t>
      </w:r>
      <w:r w:rsidR="00FF25C8" w:rsidRPr="00B749CC">
        <w:rPr>
          <w:rFonts w:ascii="Arial" w:hAnsi="Arial" w:cs="Arial"/>
          <w:color w:val="000000" w:themeColor="text1"/>
        </w:rPr>
        <w:t xml:space="preserve">, </w:t>
      </w:r>
      <w:r w:rsidR="00ED13D7" w:rsidRPr="00B749CC">
        <w:rPr>
          <w:rFonts w:ascii="Arial" w:hAnsi="Arial" w:cs="Arial"/>
          <w:color w:val="000000" w:themeColor="text1"/>
        </w:rPr>
        <w:t xml:space="preserve">24.- </w:t>
      </w:r>
      <w:r w:rsidR="00A80FC2" w:rsidRPr="00B749CC">
        <w:rPr>
          <w:rFonts w:ascii="Arial" w:hAnsi="Arial" w:cs="Arial"/>
          <w:color w:val="000000" w:themeColor="text1"/>
        </w:rPr>
        <w:t>Zulma</w:t>
      </w:r>
      <w:r w:rsidR="00ED13D7" w:rsidRPr="00B749CC">
        <w:rPr>
          <w:rFonts w:ascii="Arial" w:hAnsi="Arial" w:cs="Arial"/>
          <w:color w:val="000000" w:themeColor="text1"/>
        </w:rPr>
        <w:t xml:space="preserve"> Gabriela </w:t>
      </w:r>
      <w:proofErr w:type="spellStart"/>
      <w:r w:rsidR="00903F67" w:rsidRPr="00B749CC">
        <w:rPr>
          <w:rFonts w:ascii="Arial" w:hAnsi="Arial" w:cs="Arial"/>
          <w:color w:val="000000" w:themeColor="text1"/>
        </w:rPr>
        <w:t>V</w:t>
      </w:r>
      <w:r w:rsidR="00C4041C" w:rsidRPr="00B749CC">
        <w:rPr>
          <w:rFonts w:ascii="Arial" w:hAnsi="Arial" w:cs="Arial"/>
          <w:color w:val="000000" w:themeColor="text1"/>
        </w:rPr>
        <w:t>ieyra</w:t>
      </w:r>
      <w:proofErr w:type="spellEnd"/>
      <w:r w:rsidR="00C4041C" w:rsidRPr="00B749CC">
        <w:rPr>
          <w:rFonts w:ascii="Arial" w:hAnsi="Arial" w:cs="Arial"/>
          <w:color w:val="000000" w:themeColor="text1"/>
        </w:rPr>
        <w:t xml:space="preserve"> </w:t>
      </w:r>
      <w:r w:rsidR="00903F67" w:rsidRPr="00B749CC">
        <w:rPr>
          <w:rFonts w:ascii="Arial" w:hAnsi="Arial" w:cs="Arial"/>
          <w:color w:val="000000" w:themeColor="text1"/>
        </w:rPr>
        <w:t>C</w:t>
      </w:r>
      <w:r w:rsidR="00C4041C" w:rsidRPr="00B749CC">
        <w:rPr>
          <w:rFonts w:ascii="Arial" w:hAnsi="Arial" w:cs="Arial"/>
          <w:color w:val="000000" w:themeColor="text1"/>
        </w:rPr>
        <w:t>amacho</w:t>
      </w:r>
      <w:r w:rsidR="00FF25C8" w:rsidRPr="00B749CC">
        <w:rPr>
          <w:rFonts w:ascii="Arial" w:hAnsi="Arial" w:cs="Arial"/>
          <w:color w:val="000000" w:themeColor="text1"/>
        </w:rPr>
        <w:t xml:space="preserve">, </w:t>
      </w:r>
      <w:r w:rsidR="00ED13D7" w:rsidRPr="00B749CC">
        <w:rPr>
          <w:rFonts w:ascii="Arial" w:hAnsi="Arial" w:cs="Arial"/>
          <w:color w:val="000000" w:themeColor="text1"/>
        </w:rPr>
        <w:t xml:space="preserve">25.- </w:t>
      </w:r>
      <w:r w:rsidR="008749F8" w:rsidRPr="00B749CC">
        <w:rPr>
          <w:rFonts w:ascii="Arial" w:hAnsi="Arial" w:cs="Arial"/>
          <w:color w:val="000000" w:themeColor="text1"/>
        </w:rPr>
        <w:t>Héctor</w:t>
      </w:r>
      <w:r w:rsidR="00ED13D7" w:rsidRPr="00B749CC">
        <w:rPr>
          <w:rFonts w:ascii="Arial" w:hAnsi="Arial" w:cs="Arial"/>
          <w:color w:val="000000" w:themeColor="text1"/>
        </w:rPr>
        <w:t xml:space="preserve"> Antonio </w:t>
      </w:r>
      <w:r w:rsidR="008749F8" w:rsidRPr="00B749CC">
        <w:rPr>
          <w:rFonts w:ascii="Arial" w:hAnsi="Arial" w:cs="Arial"/>
          <w:color w:val="000000" w:themeColor="text1"/>
        </w:rPr>
        <w:t>Jiménez</w:t>
      </w:r>
      <w:r w:rsidR="00ED13D7" w:rsidRPr="00B749CC">
        <w:rPr>
          <w:rFonts w:ascii="Arial" w:hAnsi="Arial" w:cs="Arial"/>
          <w:color w:val="000000" w:themeColor="text1"/>
        </w:rPr>
        <w:t xml:space="preserve"> </w:t>
      </w:r>
      <w:r w:rsidR="00903F67" w:rsidRPr="00B749CC">
        <w:rPr>
          <w:rFonts w:ascii="Arial" w:hAnsi="Arial" w:cs="Arial"/>
          <w:color w:val="000000" w:themeColor="text1"/>
        </w:rPr>
        <w:t>Rodríguez</w:t>
      </w:r>
      <w:r w:rsidR="00FF25C8" w:rsidRPr="00B749CC">
        <w:rPr>
          <w:rFonts w:ascii="Arial" w:hAnsi="Arial" w:cs="Arial"/>
          <w:color w:val="000000" w:themeColor="text1"/>
        </w:rPr>
        <w:t xml:space="preserve">, </w:t>
      </w:r>
      <w:r w:rsidR="00ED13D7" w:rsidRPr="00B749CC">
        <w:rPr>
          <w:rFonts w:ascii="Arial" w:hAnsi="Arial" w:cs="Arial"/>
          <w:color w:val="000000" w:themeColor="text1"/>
        </w:rPr>
        <w:t xml:space="preserve">26.- Sonia </w:t>
      </w:r>
      <w:proofErr w:type="spellStart"/>
      <w:r w:rsidR="00ED13D7" w:rsidRPr="00B749CC">
        <w:rPr>
          <w:rFonts w:ascii="Arial" w:hAnsi="Arial" w:cs="Arial"/>
          <w:color w:val="000000" w:themeColor="text1"/>
        </w:rPr>
        <w:t>Crisosto</w:t>
      </w:r>
      <w:proofErr w:type="spellEnd"/>
      <w:r w:rsidR="00ED13D7" w:rsidRPr="00B749CC">
        <w:rPr>
          <w:rFonts w:ascii="Arial" w:hAnsi="Arial" w:cs="Arial"/>
          <w:color w:val="000000" w:themeColor="text1"/>
        </w:rPr>
        <w:t xml:space="preserve"> Curiel</w:t>
      </w:r>
      <w:r w:rsidR="00FF25C8" w:rsidRPr="00B749CC">
        <w:rPr>
          <w:rFonts w:ascii="Arial" w:hAnsi="Arial" w:cs="Arial"/>
          <w:color w:val="000000" w:themeColor="text1"/>
        </w:rPr>
        <w:t xml:space="preserve">, </w:t>
      </w:r>
      <w:r w:rsidR="00ED13D7" w:rsidRPr="00B749CC">
        <w:rPr>
          <w:rFonts w:ascii="Arial" w:hAnsi="Arial" w:cs="Arial"/>
          <w:color w:val="000000" w:themeColor="text1"/>
        </w:rPr>
        <w:t xml:space="preserve">27.- </w:t>
      </w:r>
      <w:proofErr w:type="spellStart"/>
      <w:r w:rsidR="00ED13D7" w:rsidRPr="00B749CC">
        <w:rPr>
          <w:rFonts w:ascii="Arial" w:hAnsi="Arial" w:cs="Arial"/>
          <w:color w:val="000000" w:themeColor="text1"/>
        </w:rPr>
        <w:t>Sarai</w:t>
      </w:r>
      <w:proofErr w:type="spellEnd"/>
      <w:r w:rsidR="00ED13D7" w:rsidRPr="00B749CC">
        <w:rPr>
          <w:rFonts w:ascii="Arial" w:hAnsi="Arial" w:cs="Arial"/>
          <w:color w:val="000000" w:themeColor="text1"/>
        </w:rPr>
        <w:t xml:space="preserve"> </w:t>
      </w:r>
      <w:r w:rsidR="008749F8" w:rsidRPr="00B749CC">
        <w:rPr>
          <w:rFonts w:ascii="Arial" w:hAnsi="Arial" w:cs="Arial"/>
          <w:color w:val="000000" w:themeColor="text1"/>
        </w:rPr>
        <w:t>Hernández</w:t>
      </w:r>
      <w:r w:rsidR="00ED13D7" w:rsidRPr="00B749CC">
        <w:rPr>
          <w:rFonts w:ascii="Arial" w:hAnsi="Arial" w:cs="Arial"/>
          <w:color w:val="000000" w:themeColor="text1"/>
        </w:rPr>
        <w:t xml:space="preserve"> Rubio</w:t>
      </w:r>
      <w:r w:rsidR="00FF25C8" w:rsidRPr="00B749CC">
        <w:rPr>
          <w:rFonts w:ascii="Arial" w:hAnsi="Arial" w:cs="Arial"/>
          <w:color w:val="000000" w:themeColor="text1"/>
        </w:rPr>
        <w:t xml:space="preserve">, </w:t>
      </w:r>
      <w:r w:rsidR="00ED13D7" w:rsidRPr="00B749CC">
        <w:rPr>
          <w:rFonts w:ascii="Arial" w:hAnsi="Arial" w:cs="Arial"/>
          <w:color w:val="000000" w:themeColor="text1"/>
        </w:rPr>
        <w:t xml:space="preserve">28.- </w:t>
      </w:r>
      <w:r w:rsidR="008749F8" w:rsidRPr="00B749CC">
        <w:rPr>
          <w:rFonts w:ascii="Arial" w:hAnsi="Arial" w:cs="Arial"/>
          <w:color w:val="000000" w:themeColor="text1"/>
        </w:rPr>
        <w:t>Ángel</w:t>
      </w:r>
      <w:r w:rsidR="00ED13D7" w:rsidRPr="00B749CC">
        <w:rPr>
          <w:rFonts w:ascii="Arial" w:hAnsi="Arial" w:cs="Arial"/>
          <w:color w:val="000000" w:themeColor="text1"/>
        </w:rPr>
        <w:t xml:space="preserve"> </w:t>
      </w:r>
      <w:r w:rsidR="008749F8" w:rsidRPr="00B749CC">
        <w:rPr>
          <w:rFonts w:ascii="Arial" w:hAnsi="Arial" w:cs="Arial"/>
          <w:color w:val="000000" w:themeColor="text1"/>
        </w:rPr>
        <w:t>Pérez</w:t>
      </w:r>
      <w:r w:rsidR="00ED13D7" w:rsidRPr="00B749CC">
        <w:rPr>
          <w:rFonts w:ascii="Arial" w:hAnsi="Arial" w:cs="Arial"/>
          <w:color w:val="000000" w:themeColor="text1"/>
        </w:rPr>
        <w:t xml:space="preserve"> </w:t>
      </w:r>
      <w:r w:rsidR="008749F8" w:rsidRPr="00B749CC">
        <w:rPr>
          <w:rFonts w:ascii="Arial" w:hAnsi="Arial" w:cs="Arial"/>
          <w:color w:val="000000" w:themeColor="text1"/>
        </w:rPr>
        <w:t>Ledesma</w:t>
      </w:r>
      <w:r w:rsidR="00FF25C8" w:rsidRPr="00B749CC">
        <w:rPr>
          <w:rFonts w:ascii="Arial" w:hAnsi="Arial" w:cs="Arial"/>
          <w:color w:val="000000" w:themeColor="text1"/>
        </w:rPr>
        <w:t xml:space="preserve">, </w:t>
      </w:r>
      <w:r w:rsidR="00ED13D7" w:rsidRPr="00B749CC">
        <w:rPr>
          <w:rFonts w:ascii="Arial" w:hAnsi="Arial" w:cs="Arial"/>
          <w:color w:val="000000" w:themeColor="text1"/>
        </w:rPr>
        <w:t xml:space="preserve">29.- Ernesto Cuevas </w:t>
      </w:r>
      <w:r w:rsidR="008749F8" w:rsidRPr="00B749CC">
        <w:rPr>
          <w:rFonts w:ascii="Arial" w:hAnsi="Arial" w:cs="Arial"/>
          <w:color w:val="000000" w:themeColor="text1"/>
        </w:rPr>
        <w:t>Ramírez</w:t>
      </w:r>
      <w:r w:rsidR="00FF25C8" w:rsidRPr="00B749CC">
        <w:rPr>
          <w:rFonts w:ascii="Arial" w:hAnsi="Arial" w:cs="Arial"/>
          <w:color w:val="000000" w:themeColor="text1"/>
        </w:rPr>
        <w:t xml:space="preserve">, </w:t>
      </w:r>
      <w:r w:rsidR="00ED13D7" w:rsidRPr="00B749CC">
        <w:rPr>
          <w:rFonts w:ascii="Arial" w:hAnsi="Arial" w:cs="Arial"/>
          <w:color w:val="000000" w:themeColor="text1"/>
        </w:rPr>
        <w:t>30.- Humberto Castillo Pelayo</w:t>
      </w:r>
      <w:r w:rsidR="00FF25C8" w:rsidRPr="00B749CC">
        <w:rPr>
          <w:rFonts w:ascii="Arial" w:hAnsi="Arial" w:cs="Arial"/>
          <w:color w:val="000000" w:themeColor="text1"/>
        </w:rPr>
        <w:t>, 31.-</w:t>
      </w:r>
      <w:r w:rsidR="00ED13D7" w:rsidRPr="00B749CC">
        <w:rPr>
          <w:rFonts w:ascii="Arial" w:hAnsi="Arial" w:cs="Arial"/>
          <w:color w:val="000000" w:themeColor="text1"/>
        </w:rPr>
        <w:t>Carmina Palacios Ibarra</w:t>
      </w:r>
      <w:r w:rsidR="00FF25C8" w:rsidRPr="00B749CC">
        <w:rPr>
          <w:rFonts w:ascii="Arial" w:hAnsi="Arial" w:cs="Arial"/>
          <w:color w:val="000000" w:themeColor="text1"/>
        </w:rPr>
        <w:t xml:space="preserve">, </w:t>
      </w:r>
      <w:r w:rsidR="00ED13D7" w:rsidRPr="00B749CC">
        <w:rPr>
          <w:rFonts w:ascii="Arial" w:hAnsi="Arial" w:cs="Arial"/>
          <w:color w:val="000000" w:themeColor="text1"/>
        </w:rPr>
        <w:t xml:space="preserve">32.- Salvador </w:t>
      </w:r>
      <w:r w:rsidR="008749F8" w:rsidRPr="00B749CC">
        <w:rPr>
          <w:rFonts w:ascii="Arial" w:hAnsi="Arial" w:cs="Arial"/>
          <w:color w:val="000000" w:themeColor="text1"/>
        </w:rPr>
        <w:t>López</w:t>
      </w:r>
      <w:r w:rsidR="00ED13D7" w:rsidRPr="00B749CC">
        <w:rPr>
          <w:rFonts w:ascii="Arial" w:hAnsi="Arial" w:cs="Arial"/>
          <w:color w:val="000000" w:themeColor="text1"/>
        </w:rPr>
        <w:t xml:space="preserve"> </w:t>
      </w:r>
      <w:proofErr w:type="spellStart"/>
      <w:r w:rsidR="00ED13D7" w:rsidRPr="00B749CC">
        <w:rPr>
          <w:rFonts w:ascii="Arial" w:hAnsi="Arial" w:cs="Arial"/>
          <w:color w:val="000000" w:themeColor="text1"/>
        </w:rPr>
        <w:t>Arechiga</w:t>
      </w:r>
      <w:proofErr w:type="spellEnd"/>
      <w:r w:rsidR="00FF25C8" w:rsidRPr="00B749CC">
        <w:rPr>
          <w:rFonts w:ascii="Arial" w:hAnsi="Arial" w:cs="Arial"/>
          <w:color w:val="000000" w:themeColor="text1"/>
        </w:rPr>
        <w:t xml:space="preserve">, </w:t>
      </w:r>
      <w:r w:rsidR="00ED13D7" w:rsidRPr="00B749CC">
        <w:rPr>
          <w:rFonts w:ascii="Arial" w:hAnsi="Arial" w:cs="Arial"/>
          <w:color w:val="000000" w:themeColor="text1"/>
        </w:rPr>
        <w:t>33.- Carmen Patricia Meza Tovar</w:t>
      </w:r>
      <w:r w:rsidR="00FF25C8" w:rsidRPr="00B749CC">
        <w:rPr>
          <w:rFonts w:ascii="Arial" w:hAnsi="Arial" w:cs="Arial"/>
          <w:color w:val="000000" w:themeColor="text1"/>
        </w:rPr>
        <w:t xml:space="preserve">, </w:t>
      </w:r>
      <w:r w:rsidR="00ED13D7" w:rsidRPr="00B749CC">
        <w:rPr>
          <w:rFonts w:ascii="Arial" w:hAnsi="Arial" w:cs="Arial"/>
          <w:color w:val="000000" w:themeColor="text1"/>
        </w:rPr>
        <w:t xml:space="preserve">34.- Joel </w:t>
      </w:r>
      <w:proofErr w:type="spellStart"/>
      <w:r w:rsidR="00ED13D7" w:rsidRPr="00B749CC">
        <w:rPr>
          <w:rFonts w:ascii="Arial" w:hAnsi="Arial" w:cs="Arial"/>
          <w:color w:val="000000" w:themeColor="text1"/>
        </w:rPr>
        <w:t>Eligorio</w:t>
      </w:r>
      <w:proofErr w:type="spellEnd"/>
      <w:r w:rsidR="00ED13D7" w:rsidRPr="00B749CC">
        <w:rPr>
          <w:rFonts w:ascii="Arial" w:hAnsi="Arial" w:cs="Arial"/>
          <w:color w:val="000000" w:themeColor="text1"/>
        </w:rPr>
        <w:t xml:space="preserve"> </w:t>
      </w:r>
      <w:r w:rsidR="008749F8" w:rsidRPr="00B749CC">
        <w:rPr>
          <w:rFonts w:ascii="Arial" w:hAnsi="Arial" w:cs="Arial"/>
          <w:color w:val="000000" w:themeColor="text1"/>
        </w:rPr>
        <w:t>Rodríguez</w:t>
      </w:r>
      <w:r w:rsidR="00ED13D7" w:rsidRPr="00B749CC">
        <w:rPr>
          <w:rFonts w:ascii="Arial" w:hAnsi="Arial" w:cs="Arial"/>
          <w:color w:val="000000" w:themeColor="text1"/>
        </w:rPr>
        <w:t xml:space="preserve"> Muñoz</w:t>
      </w:r>
      <w:r w:rsidR="00FF25C8" w:rsidRPr="00B749CC">
        <w:rPr>
          <w:rFonts w:ascii="Arial" w:hAnsi="Arial" w:cs="Arial"/>
          <w:color w:val="000000" w:themeColor="text1"/>
        </w:rPr>
        <w:t xml:space="preserve">, </w:t>
      </w:r>
      <w:r w:rsidR="00ED13D7" w:rsidRPr="00B749CC">
        <w:rPr>
          <w:rFonts w:ascii="Arial" w:hAnsi="Arial" w:cs="Arial"/>
          <w:color w:val="000000" w:themeColor="text1"/>
        </w:rPr>
        <w:t xml:space="preserve">35.- </w:t>
      </w:r>
      <w:proofErr w:type="spellStart"/>
      <w:r w:rsidR="00ED13D7" w:rsidRPr="00B749CC">
        <w:rPr>
          <w:rFonts w:ascii="Arial" w:hAnsi="Arial" w:cs="Arial"/>
          <w:color w:val="000000" w:themeColor="text1"/>
        </w:rPr>
        <w:t>Samir</w:t>
      </w:r>
      <w:proofErr w:type="spellEnd"/>
      <w:r w:rsidR="00C4041C" w:rsidRPr="00B749CC">
        <w:rPr>
          <w:rFonts w:ascii="Arial" w:hAnsi="Arial" w:cs="Arial"/>
          <w:color w:val="000000" w:themeColor="text1"/>
        </w:rPr>
        <w:t xml:space="preserve"> </w:t>
      </w:r>
      <w:r w:rsidR="00350186" w:rsidRPr="00B749CC">
        <w:rPr>
          <w:rFonts w:ascii="Arial" w:hAnsi="Arial" w:cs="Arial"/>
          <w:color w:val="000000" w:themeColor="text1"/>
        </w:rPr>
        <w:t xml:space="preserve">Adrian Santos </w:t>
      </w:r>
      <w:r w:rsidR="008055F0" w:rsidRPr="00B749CC">
        <w:rPr>
          <w:rFonts w:ascii="Arial" w:hAnsi="Arial" w:cs="Arial"/>
          <w:color w:val="000000" w:themeColor="text1"/>
        </w:rPr>
        <w:t>Ramírez</w:t>
      </w:r>
      <w:r w:rsidR="00ED13D7" w:rsidRPr="00B749CC">
        <w:rPr>
          <w:rFonts w:ascii="Arial" w:hAnsi="Arial" w:cs="Arial"/>
          <w:color w:val="000000" w:themeColor="text1"/>
        </w:rPr>
        <w:t xml:space="preserve"> </w:t>
      </w:r>
      <w:r w:rsidR="00350186" w:rsidRPr="00B749CC">
        <w:rPr>
          <w:rFonts w:ascii="Arial" w:hAnsi="Arial" w:cs="Arial"/>
          <w:color w:val="000000" w:themeColor="text1"/>
        </w:rPr>
        <w:t xml:space="preserve">36.- Karla </w:t>
      </w:r>
      <w:proofErr w:type="spellStart"/>
      <w:r w:rsidR="00350186" w:rsidRPr="00B749CC">
        <w:rPr>
          <w:rFonts w:ascii="Arial" w:hAnsi="Arial" w:cs="Arial"/>
          <w:color w:val="000000" w:themeColor="text1"/>
        </w:rPr>
        <w:t>Yudith</w:t>
      </w:r>
      <w:proofErr w:type="spellEnd"/>
      <w:r w:rsidR="00350186" w:rsidRPr="00B749CC">
        <w:rPr>
          <w:rFonts w:ascii="Arial" w:hAnsi="Arial" w:cs="Arial"/>
          <w:color w:val="000000" w:themeColor="text1"/>
        </w:rPr>
        <w:t xml:space="preserve"> </w:t>
      </w:r>
      <w:r w:rsidR="008055F0" w:rsidRPr="00B749CC">
        <w:rPr>
          <w:rFonts w:ascii="Arial" w:hAnsi="Arial" w:cs="Arial"/>
          <w:color w:val="000000" w:themeColor="text1"/>
        </w:rPr>
        <w:t>Domínguez</w:t>
      </w:r>
      <w:r w:rsidR="00350186" w:rsidRPr="00B749CC">
        <w:rPr>
          <w:rFonts w:ascii="Arial" w:hAnsi="Arial" w:cs="Arial"/>
          <w:color w:val="000000" w:themeColor="text1"/>
        </w:rPr>
        <w:t xml:space="preserve"> Guerrero</w:t>
      </w:r>
      <w:r w:rsidR="00FF25C8" w:rsidRPr="00B749CC">
        <w:rPr>
          <w:rFonts w:ascii="Arial" w:hAnsi="Arial" w:cs="Arial"/>
          <w:color w:val="000000" w:themeColor="text1"/>
        </w:rPr>
        <w:t xml:space="preserve">, </w:t>
      </w:r>
      <w:r w:rsidR="00350186" w:rsidRPr="00B749CC">
        <w:rPr>
          <w:rFonts w:ascii="Arial" w:hAnsi="Arial" w:cs="Arial"/>
          <w:color w:val="000000" w:themeColor="text1"/>
        </w:rPr>
        <w:t xml:space="preserve">37.- </w:t>
      </w:r>
      <w:r w:rsidR="00C4041C" w:rsidRPr="00B749CC">
        <w:rPr>
          <w:rFonts w:ascii="Arial" w:hAnsi="Arial" w:cs="Arial"/>
          <w:color w:val="000000" w:themeColor="text1"/>
        </w:rPr>
        <w:t xml:space="preserve">Antonio </w:t>
      </w:r>
      <w:r w:rsidR="00350186" w:rsidRPr="00B749CC">
        <w:rPr>
          <w:rFonts w:ascii="Arial" w:hAnsi="Arial" w:cs="Arial"/>
          <w:color w:val="000000" w:themeColor="text1"/>
        </w:rPr>
        <w:t xml:space="preserve">De </w:t>
      </w:r>
      <w:r w:rsidR="008055F0" w:rsidRPr="00B749CC">
        <w:rPr>
          <w:rFonts w:ascii="Arial" w:hAnsi="Arial" w:cs="Arial"/>
          <w:color w:val="000000" w:themeColor="text1"/>
        </w:rPr>
        <w:t>Jesús</w:t>
      </w:r>
      <w:r w:rsidR="00350186" w:rsidRPr="00B749CC">
        <w:rPr>
          <w:rFonts w:ascii="Arial" w:hAnsi="Arial" w:cs="Arial"/>
          <w:color w:val="000000" w:themeColor="text1"/>
        </w:rPr>
        <w:t xml:space="preserve"> </w:t>
      </w:r>
      <w:r w:rsidR="008055F0" w:rsidRPr="00B749CC">
        <w:rPr>
          <w:rFonts w:ascii="Arial" w:hAnsi="Arial" w:cs="Arial"/>
          <w:color w:val="000000" w:themeColor="text1"/>
        </w:rPr>
        <w:t>López</w:t>
      </w:r>
      <w:r w:rsidR="00350186" w:rsidRPr="00B749CC">
        <w:rPr>
          <w:rFonts w:ascii="Arial" w:hAnsi="Arial" w:cs="Arial"/>
          <w:color w:val="000000" w:themeColor="text1"/>
        </w:rPr>
        <w:t xml:space="preserve"> Carrillo</w:t>
      </w:r>
      <w:r w:rsidR="00FF25C8" w:rsidRPr="00B749CC">
        <w:rPr>
          <w:rFonts w:ascii="Arial" w:hAnsi="Arial" w:cs="Arial"/>
          <w:color w:val="000000" w:themeColor="text1"/>
        </w:rPr>
        <w:t xml:space="preserve">. </w:t>
      </w:r>
      <w:r w:rsidR="00C4041C" w:rsidRPr="00B749CC">
        <w:rPr>
          <w:rFonts w:ascii="Arial" w:hAnsi="Arial" w:cs="Arial"/>
          <w:color w:val="000000" w:themeColor="text1"/>
        </w:rPr>
        <w:t xml:space="preserve">Siendo estos los 37 treinta y siete nombres </w:t>
      </w:r>
      <w:r w:rsidR="008D30F8" w:rsidRPr="00B749CC">
        <w:rPr>
          <w:rFonts w:ascii="Arial" w:hAnsi="Arial" w:cs="Arial"/>
          <w:color w:val="000000" w:themeColor="text1"/>
        </w:rPr>
        <w:t xml:space="preserve">profesionistas aspiran a ocupar el puesto de Jueces Municipales como les había comentado </w:t>
      </w:r>
      <w:r w:rsidR="006C3D2B" w:rsidRPr="00B749CC">
        <w:rPr>
          <w:rFonts w:ascii="Arial" w:hAnsi="Arial" w:cs="Arial"/>
          <w:color w:val="000000" w:themeColor="text1"/>
        </w:rPr>
        <w:t xml:space="preserve">en mesas de trabajo se consenso se analizo los perfiles previa al filtro de Sindicatura revisaran que contaran con los requisitos indispensables que marcan la ley </w:t>
      </w:r>
      <w:r w:rsidR="0068405C" w:rsidRPr="00B749CC">
        <w:rPr>
          <w:rFonts w:ascii="Arial" w:hAnsi="Arial" w:cs="Arial"/>
          <w:color w:val="000000" w:themeColor="text1"/>
        </w:rPr>
        <w:lastRenderedPageBreak/>
        <w:t xml:space="preserve">pongo a su consideración de esta Comisión Edilicia </w:t>
      </w:r>
      <w:r w:rsidR="008E3957" w:rsidRPr="00B749CC">
        <w:rPr>
          <w:rFonts w:ascii="Arial" w:hAnsi="Arial" w:cs="Arial"/>
          <w:color w:val="000000" w:themeColor="text1"/>
        </w:rPr>
        <w:t xml:space="preserve">permanente de Justicia y Derechos Humanos su aprobación y ratificación de Dictamen que esta ahorita en sus manos de su conocimiento </w:t>
      </w:r>
      <w:r w:rsidR="0041131C" w:rsidRPr="00B749CC">
        <w:rPr>
          <w:rFonts w:ascii="Arial" w:hAnsi="Arial" w:cs="Arial"/>
          <w:color w:val="000000" w:themeColor="text1"/>
        </w:rPr>
        <w:t>para ocupar el puesto de Jueces Municipales por el periodo del 2015 al 2018 quedando como siguen los siguientes nombres</w:t>
      </w:r>
      <w:r w:rsidR="00C92F29" w:rsidRPr="00B749CC">
        <w:rPr>
          <w:rFonts w:ascii="Arial" w:hAnsi="Arial" w:cs="Arial"/>
          <w:color w:val="000000" w:themeColor="text1"/>
        </w:rPr>
        <w:t>.</w:t>
      </w:r>
      <w:r w:rsidR="0041131C" w:rsidRPr="00B749CC">
        <w:rPr>
          <w:rFonts w:ascii="Arial" w:hAnsi="Arial" w:cs="Arial"/>
          <w:color w:val="000000" w:themeColor="text1"/>
        </w:rPr>
        <w:t xml:space="preserve"> </w:t>
      </w:r>
      <w:r w:rsidR="00A15BA8" w:rsidRPr="00B749CC">
        <w:rPr>
          <w:rFonts w:ascii="Arial" w:hAnsi="Arial" w:cs="Arial"/>
        </w:rPr>
        <w:t xml:space="preserve">Una vez agotado el proceso de votación de las propuestas por parte de los integrantes de la Comisión Edilicia Permanente de Justicia y Derechos Humanos, los cuales obtuvieron la mayor cantidad de votos las siguientes personas: </w:t>
      </w:r>
      <w:r w:rsidR="00A15BA8" w:rsidRPr="00B749CC">
        <w:rPr>
          <w:rFonts w:ascii="Arial" w:hAnsi="Arial" w:cs="Arial"/>
          <w:b/>
        </w:rPr>
        <w:t>1.-</w:t>
      </w:r>
      <w:r w:rsidR="0041131C" w:rsidRPr="00B749CC">
        <w:rPr>
          <w:rFonts w:ascii="Arial" w:hAnsi="Arial" w:cs="Arial"/>
          <w:b/>
        </w:rPr>
        <w:t xml:space="preserve"> </w:t>
      </w:r>
      <w:proofErr w:type="spellStart"/>
      <w:r w:rsidR="0088271F" w:rsidRPr="00B749CC">
        <w:rPr>
          <w:rFonts w:ascii="Arial" w:hAnsi="Arial" w:cs="Arial"/>
          <w:b/>
        </w:rPr>
        <w:t>Sara</w:t>
      </w:r>
      <w:r w:rsidR="0041131C" w:rsidRPr="00B749CC">
        <w:rPr>
          <w:rFonts w:ascii="Arial" w:hAnsi="Arial" w:cs="Arial"/>
          <w:b/>
        </w:rPr>
        <w:t>i</w:t>
      </w:r>
      <w:proofErr w:type="spellEnd"/>
      <w:r w:rsidR="0041131C" w:rsidRPr="00B749CC">
        <w:rPr>
          <w:rFonts w:ascii="Arial" w:hAnsi="Arial" w:cs="Arial"/>
          <w:b/>
        </w:rPr>
        <w:t xml:space="preserve"> </w:t>
      </w:r>
      <w:r w:rsidR="0071041F" w:rsidRPr="00B749CC">
        <w:rPr>
          <w:rFonts w:ascii="Arial" w:hAnsi="Arial" w:cs="Arial"/>
          <w:b/>
        </w:rPr>
        <w:t>Hernández</w:t>
      </w:r>
      <w:r w:rsidR="0041131C" w:rsidRPr="00B749CC">
        <w:rPr>
          <w:rFonts w:ascii="Arial" w:hAnsi="Arial" w:cs="Arial"/>
          <w:b/>
        </w:rPr>
        <w:t xml:space="preserve"> Rubio</w:t>
      </w:r>
      <w:r w:rsidR="00C92F29" w:rsidRPr="00B749CC">
        <w:rPr>
          <w:rFonts w:ascii="Arial" w:hAnsi="Arial" w:cs="Arial"/>
          <w:b/>
        </w:rPr>
        <w:t xml:space="preserve">, </w:t>
      </w:r>
      <w:r w:rsidR="0041131C" w:rsidRPr="00B749CC">
        <w:rPr>
          <w:rFonts w:ascii="Arial" w:hAnsi="Arial" w:cs="Arial"/>
          <w:b/>
        </w:rPr>
        <w:t>2.- Blanca Esther Contreras Pelayo 3.- Diego Antonio de la Mora Briones</w:t>
      </w:r>
      <w:r w:rsidR="00C92F29" w:rsidRPr="00B749CC">
        <w:rPr>
          <w:rFonts w:ascii="Arial" w:hAnsi="Arial" w:cs="Arial"/>
          <w:b/>
        </w:rPr>
        <w:t xml:space="preserve">, </w:t>
      </w:r>
      <w:r w:rsidR="0041131C" w:rsidRPr="00B749CC">
        <w:rPr>
          <w:rFonts w:ascii="Arial" w:hAnsi="Arial" w:cs="Arial"/>
          <w:b/>
        </w:rPr>
        <w:t xml:space="preserve">4.- Ricardo Antonio Saucedo </w:t>
      </w:r>
      <w:r w:rsidR="0071041F" w:rsidRPr="00B749CC">
        <w:rPr>
          <w:rFonts w:ascii="Arial" w:hAnsi="Arial" w:cs="Arial"/>
          <w:b/>
        </w:rPr>
        <w:t>López</w:t>
      </w:r>
      <w:r w:rsidR="00C92F29" w:rsidRPr="00B749CC">
        <w:rPr>
          <w:rFonts w:ascii="Arial" w:hAnsi="Arial" w:cs="Arial"/>
          <w:b/>
        </w:rPr>
        <w:t xml:space="preserve">, </w:t>
      </w:r>
      <w:r w:rsidR="0041131C" w:rsidRPr="00B749CC">
        <w:rPr>
          <w:rFonts w:ascii="Arial" w:hAnsi="Arial" w:cs="Arial"/>
          <w:b/>
        </w:rPr>
        <w:t>5.- Maribel Rojo Ruiz</w:t>
      </w:r>
      <w:r w:rsidR="00C92F29" w:rsidRPr="00B749CC">
        <w:rPr>
          <w:rFonts w:ascii="Arial" w:hAnsi="Arial" w:cs="Arial"/>
          <w:b/>
        </w:rPr>
        <w:t xml:space="preserve">, </w:t>
      </w:r>
      <w:r w:rsidR="0041131C" w:rsidRPr="00B749CC">
        <w:rPr>
          <w:rFonts w:ascii="Arial" w:hAnsi="Arial" w:cs="Arial"/>
          <w:b/>
        </w:rPr>
        <w:t>6.- Katia Vargas Guillen</w:t>
      </w:r>
      <w:r w:rsidR="0071041F" w:rsidRPr="00B749CC">
        <w:rPr>
          <w:rFonts w:ascii="Arial" w:hAnsi="Arial" w:cs="Arial"/>
          <w:b/>
        </w:rPr>
        <w:t>.</w:t>
      </w:r>
      <w:r w:rsidR="0041131C" w:rsidRPr="00B749CC">
        <w:rPr>
          <w:rFonts w:ascii="Arial" w:hAnsi="Arial" w:cs="Arial"/>
          <w:b/>
        </w:rPr>
        <w:t xml:space="preserve"> </w:t>
      </w:r>
      <w:r w:rsidR="00553802" w:rsidRPr="00B749CC">
        <w:rPr>
          <w:rFonts w:ascii="Arial" w:hAnsi="Arial" w:cs="Arial"/>
        </w:rPr>
        <w:t xml:space="preserve">Por lo que en obvio de repetición que es de su conocimiento </w:t>
      </w:r>
      <w:r w:rsidR="00C106C9" w:rsidRPr="00B749CC">
        <w:rPr>
          <w:rFonts w:ascii="Arial" w:hAnsi="Arial" w:cs="Arial"/>
        </w:rPr>
        <w:t xml:space="preserve">pido previo a pasar a la votación se omita la lectura de dicho dictamen por lo que solicito lo hagan </w:t>
      </w:r>
      <w:r w:rsidR="00C35998" w:rsidRPr="00B749CC">
        <w:rPr>
          <w:rFonts w:ascii="Arial" w:hAnsi="Arial" w:cs="Arial"/>
        </w:rPr>
        <w:t>manifiesto votando en económica levantando la mano</w:t>
      </w:r>
      <w:r w:rsidR="001422C6" w:rsidRPr="00B749CC">
        <w:rPr>
          <w:rFonts w:ascii="Arial" w:hAnsi="Arial" w:cs="Arial"/>
        </w:rPr>
        <w:t xml:space="preserve"> </w:t>
      </w:r>
      <w:r w:rsidR="001422C6" w:rsidRPr="00B749CC">
        <w:rPr>
          <w:rFonts w:ascii="Arial" w:hAnsi="Arial" w:cs="Arial"/>
          <w:b/>
        </w:rPr>
        <w:t>aprobado</w:t>
      </w:r>
      <w:r w:rsidR="001422C6" w:rsidRPr="00B749CC">
        <w:rPr>
          <w:rFonts w:ascii="Arial" w:hAnsi="Arial" w:cs="Arial"/>
        </w:rPr>
        <w:t xml:space="preserve"> por mayoría y también pongo abro los micrófonos  los compañeros en caso tengan algún comentario dicho dictamen </w:t>
      </w:r>
      <w:r w:rsidR="00A950A6" w:rsidRPr="00B749CC">
        <w:rPr>
          <w:rFonts w:ascii="Arial" w:hAnsi="Arial" w:cs="Arial"/>
        </w:rPr>
        <w:t xml:space="preserve">de los perfiles de los mismos es el momento de poder verter alguna opinión </w:t>
      </w:r>
      <w:r w:rsidR="00A10A59" w:rsidRPr="00B749CC">
        <w:rPr>
          <w:rFonts w:ascii="Arial" w:hAnsi="Arial" w:cs="Arial"/>
        </w:rPr>
        <w:t xml:space="preserve">la compañera Susana </w:t>
      </w:r>
      <w:r w:rsidR="00A77D31" w:rsidRPr="00B749CC">
        <w:rPr>
          <w:rFonts w:ascii="Arial" w:hAnsi="Arial" w:cs="Arial"/>
        </w:rPr>
        <w:t xml:space="preserve"> </w:t>
      </w:r>
      <w:r w:rsidR="009731C4" w:rsidRPr="00B749CC">
        <w:rPr>
          <w:rFonts w:ascii="Arial" w:hAnsi="Arial" w:cs="Arial"/>
        </w:rPr>
        <w:t xml:space="preserve">tiene el micrófono </w:t>
      </w:r>
      <w:r w:rsidR="0051735C" w:rsidRPr="00B749CC">
        <w:rPr>
          <w:rFonts w:ascii="Arial" w:hAnsi="Arial" w:cs="Arial"/>
        </w:rPr>
        <w:t xml:space="preserve">yo </w:t>
      </w:r>
      <w:r w:rsidR="009731C4" w:rsidRPr="00B749CC">
        <w:rPr>
          <w:rFonts w:ascii="Arial" w:hAnsi="Arial" w:cs="Arial"/>
        </w:rPr>
        <w:t xml:space="preserve">nada mas </w:t>
      </w:r>
      <w:r w:rsidR="0051735C" w:rsidRPr="00B749CC">
        <w:rPr>
          <w:rFonts w:ascii="Arial" w:hAnsi="Arial" w:cs="Arial"/>
        </w:rPr>
        <w:t xml:space="preserve">si me </w:t>
      </w:r>
      <w:r w:rsidR="009731C4" w:rsidRPr="00B749CC">
        <w:rPr>
          <w:rFonts w:ascii="Arial" w:hAnsi="Arial" w:cs="Arial"/>
        </w:rPr>
        <w:t xml:space="preserve">interesa mucho señalar que como anteriormente se daba la preferencia en el caso de las mujeres se </w:t>
      </w:r>
      <w:r w:rsidR="0036432B" w:rsidRPr="00B749CC">
        <w:rPr>
          <w:rFonts w:ascii="Arial" w:hAnsi="Arial" w:cs="Arial"/>
        </w:rPr>
        <w:t xml:space="preserve">siguió </w:t>
      </w:r>
      <w:r w:rsidR="0051735C" w:rsidRPr="00B749CC">
        <w:rPr>
          <w:rFonts w:ascii="Arial" w:hAnsi="Arial" w:cs="Arial"/>
        </w:rPr>
        <w:t>respet</w:t>
      </w:r>
      <w:r w:rsidR="0036432B" w:rsidRPr="00B749CC">
        <w:rPr>
          <w:rFonts w:ascii="Arial" w:hAnsi="Arial" w:cs="Arial"/>
        </w:rPr>
        <w:t>ando</w:t>
      </w:r>
      <w:r w:rsidR="0051735C" w:rsidRPr="00B749CC">
        <w:rPr>
          <w:rFonts w:ascii="Arial" w:hAnsi="Arial" w:cs="Arial"/>
        </w:rPr>
        <w:t xml:space="preserve"> </w:t>
      </w:r>
      <w:r w:rsidR="009731C4" w:rsidRPr="00B749CC">
        <w:rPr>
          <w:rFonts w:ascii="Arial" w:hAnsi="Arial" w:cs="Arial"/>
        </w:rPr>
        <w:t xml:space="preserve">el término me da mucho gusto </w:t>
      </w:r>
      <w:r w:rsidR="0036432B" w:rsidRPr="00B749CC">
        <w:rPr>
          <w:rFonts w:ascii="Arial" w:hAnsi="Arial" w:cs="Arial"/>
        </w:rPr>
        <w:t>que el tema de</w:t>
      </w:r>
      <w:r w:rsidR="009731C4" w:rsidRPr="00B749CC">
        <w:rPr>
          <w:rFonts w:ascii="Arial" w:hAnsi="Arial" w:cs="Arial"/>
        </w:rPr>
        <w:t xml:space="preserve"> equidad y genero</w:t>
      </w:r>
      <w:r w:rsidR="0036432B" w:rsidRPr="00B749CC">
        <w:rPr>
          <w:rFonts w:ascii="Arial" w:hAnsi="Arial" w:cs="Arial"/>
        </w:rPr>
        <w:t xml:space="preserve"> fue </w:t>
      </w:r>
      <w:r w:rsidR="009731C4" w:rsidRPr="00B749CC">
        <w:rPr>
          <w:rFonts w:ascii="Arial" w:hAnsi="Arial" w:cs="Arial"/>
        </w:rPr>
        <w:t xml:space="preserve"> un tema que discutimos y que era importante </w:t>
      </w:r>
      <w:r w:rsidR="0051735C" w:rsidRPr="00B749CC">
        <w:rPr>
          <w:rFonts w:ascii="Arial" w:hAnsi="Arial" w:cs="Arial"/>
        </w:rPr>
        <w:t xml:space="preserve">y </w:t>
      </w:r>
      <w:r w:rsidR="009731C4" w:rsidRPr="00B749CC">
        <w:rPr>
          <w:rFonts w:ascii="Arial" w:hAnsi="Arial" w:cs="Arial"/>
        </w:rPr>
        <w:t xml:space="preserve">considero que al analizar los </w:t>
      </w:r>
      <w:r w:rsidR="00646357" w:rsidRPr="00B749CC">
        <w:rPr>
          <w:rFonts w:ascii="Arial" w:hAnsi="Arial" w:cs="Arial"/>
        </w:rPr>
        <w:t>currículos</w:t>
      </w:r>
      <w:r w:rsidR="0051735C" w:rsidRPr="00B749CC">
        <w:rPr>
          <w:rFonts w:ascii="Arial" w:hAnsi="Arial" w:cs="Arial"/>
        </w:rPr>
        <w:t xml:space="preserve"> </w:t>
      </w:r>
      <w:r w:rsidR="00C42A1A" w:rsidRPr="00B749CC">
        <w:rPr>
          <w:rFonts w:ascii="Arial" w:hAnsi="Arial" w:cs="Arial"/>
        </w:rPr>
        <w:t xml:space="preserve"> paso por paso detalle a detalle </w:t>
      </w:r>
      <w:r w:rsidR="0051735C" w:rsidRPr="00B749CC">
        <w:rPr>
          <w:rFonts w:ascii="Arial" w:hAnsi="Arial" w:cs="Arial"/>
        </w:rPr>
        <w:t xml:space="preserve">cuales eran </w:t>
      </w:r>
      <w:r w:rsidR="00C42A1A" w:rsidRPr="00B749CC">
        <w:rPr>
          <w:rFonts w:ascii="Arial" w:hAnsi="Arial" w:cs="Arial"/>
        </w:rPr>
        <w:t xml:space="preserve"> la experiencia </w:t>
      </w:r>
      <w:r w:rsidR="00CC73B4" w:rsidRPr="00B749CC">
        <w:rPr>
          <w:rFonts w:ascii="Arial" w:hAnsi="Arial" w:cs="Arial"/>
        </w:rPr>
        <w:t xml:space="preserve">y la manera que </w:t>
      </w:r>
      <w:r w:rsidR="0036432B" w:rsidRPr="00B749CC">
        <w:rPr>
          <w:rFonts w:ascii="Arial" w:hAnsi="Arial" w:cs="Arial"/>
        </w:rPr>
        <w:t xml:space="preserve">mas </w:t>
      </w:r>
      <w:r w:rsidR="00CC73B4" w:rsidRPr="00B749CC">
        <w:rPr>
          <w:rFonts w:ascii="Arial" w:hAnsi="Arial" w:cs="Arial"/>
        </w:rPr>
        <w:t xml:space="preserve">podían ocupar </w:t>
      </w:r>
      <w:r w:rsidR="007C3E6F" w:rsidRPr="00B749CC">
        <w:rPr>
          <w:rFonts w:ascii="Arial" w:hAnsi="Arial" w:cs="Arial"/>
        </w:rPr>
        <w:t xml:space="preserve">para esta posición tan importante de la estructura del </w:t>
      </w:r>
      <w:r w:rsidR="00035AED" w:rsidRPr="00B749CC">
        <w:rPr>
          <w:rFonts w:ascii="Arial" w:hAnsi="Arial" w:cs="Arial"/>
        </w:rPr>
        <w:t>G</w:t>
      </w:r>
      <w:r w:rsidR="007C3E6F" w:rsidRPr="00B749CC">
        <w:rPr>
          <w:rFonts w:ascii="Arial" w:hAnsi="Arial" w:cs="Arial"/>
        </w:rPr>
        <w:t xml:space="preserve">obierno </w:t>
      </w:r>
      <w:r w:rsidR="00035AED" w:rsidRPr="00B749CC">
        <w:rPr>
          <w:rFonts w:ascii="Arial" w:hAnsi="Arial" w:cs="Arial"/>
        </w:rPr>
        <w:t>M</w:t>
      </w:r>
      <w:r w:rsidR="007C3E6F" w:rsidRPr="00B749CC">
        <w:rPr>
          <w:rFonts w:ascii="Arial" w:hAnsi="Arial" w:cs="Arial"/>
        </w:rPr>
        <w:t xml:space="preserve">unicipal </w:t>
      </w:r>
      <w:r w:rsidR="00B309BB" w:rsidRPr="00B749CC">
        <w:rPr>
          <w:rFonts w:ascii="Arial" w:hAnsi="Arial" w:cs="Arial"/>
        </w:rPr>
        <w:t xml:space="preserve">pues </w:t>
      </w:r>
      <w:r w:rsidR="0036432B" w:rsidRPr="00B749CC">
        <w:rPr>
          <w:rFonts w:ascii="Arial" w:hAnsi="Arial" w:cs="Arial"/>
        </w:rPr>
        <w:t xml:space="preserve">si </w:t>
      </w:r>
      <w:r w:rsidR="00B309BB" w:rsidRPr="00B749CC">
        <w:rPr>
          <w:rFonts w:ascii="Arial" w:hAnsi="Arial" w:cs="Arial"/>
        </w:rPr>
        <w:t xml:space="preserve">era fundamental </w:t>
      </w:r>
      <w:r w:rsidR="00956D5C" w:rsidRPr="00B749CC">
        <w:rPr>
          <w:rFonts w:ascii="Arial" w:hAnsi="Arial" w:cs="Arial"/>
        </w:rPr>
        <w:t xml:space="preserve"> a</w:t>
      </w:r>
      <w:r w:rsidR="0051735C" w:rsidRPr="00B749CC">
        <w:rPr>
          <w:rFonts w:ascii="Arial" w:hAnsi="Arial" w:cs="Arial"/>
        </w:rPr>
        <w:t>plaudo e</w:t>
      </w:r>
      <w:r w:rsidR="00F16C07" w:rsidRPr="00B749CC">
        <w:rPr>
          <w:rFonts w:ascii="Arial" w:hAnsi="Arial" w:cs="Arial"/>
        </w:rPr>
        <w:t xml:space="preserve">l tema de equidad y genero y por supuesto </w:t>
      </w:r>
      <w:r w:rsidR="00B309BB" w:rsidRPr="00B749CC">
        <w:rPr>
          <w:rFonts w:ascii="Arial" w:hAnsi="Arial" w:cs="Arial"/>
        </w:rPr>
        <w:t xml:space="preserve"> </w:t>
      </w:r>
      <w:r w:rsidR="0051735C" w:rsidRPr="00B749CC">
        <w:rPr>
          <w:rFonts w:ascii="Arial" w:hAnsi="Arial" w:cs="Arial"/>
        </w:rPr>
        <w:t xml:space="preserve">gente que incluso ya ha tenido </w:t>
      </w:r>
      <w:r w:rsidR="0078584F" w:rsidRPr="00B749CC">
        <w:rPr>
          <w:rFonts w:ascii="Arial" w:hAnsi="Arial" w:cs="Arial"/>
        </w:rPr>
        <w:t xml:space="preserve">experiencia en el Juzgado que ha venido desarrollando me parece </w:t>
      </w:r>
      <w:r w:rsidR="00FC7542" w:rsidRPr="00B749CC">
        <w:rPr>
          <w:rFonts w:ascii="Arial" w:hAnsi="Arial" w:cs="Arial"/>
        </w:rPr>
        <w:t xml:space="preserve">que esta buena combinación que se hizo </w:t>
      </w:r>
      <w:r w:rsidR="00217798" w:rsidRPr="00B749CC">
        <w:rPr>
          <w:rFonts w:ascii="Arial" w:hAnsi="Arial" w:cs="Arial"/>
        </w:rPr>
        <w:t xml:space="preserve">de </w:t>
      </w:r>
      <w:r w:rsidR="0036432B" w:rsidRPr="00B749CC">
        <w:rPr>
          <w:rFonts w:ascii="Arial" w:hAnsi="Arial" w:cs="Arial"/>
        </w:rPr>
        <w:t xml:space="preserve">tanto de </w:t>
      </w:r>
      <w:r w:rsidR="00217798" w:rsidRPr="00B749CC">
        <w:rPr>
          <w:rFonts w:ascii="Arial" w:hAnsi="Arial" w:cs="Arial"/>
        </w:rPr>
        <w:t xml:space="preserve">perfiles nuevos </w:t>
      </w:r>
      <w:r w:rsidR="006133F5" w:rsidRPr="00B749CC">
        <w:rPr>
          <w:rFonts w:ascii="Arial" w:hAnsi="Arial" w:cs="Arial"/>
        </w:rPr>
        <w:t>así</w:t>
      </w:r>
      <w:r w:rsidR="00217798" w:rsidRPr="00B749CC">
        <w:rPr>
          <w:rFonts w:ascii="Arial" w:hAnsi="Arial" w:cs="Arial"/>
        </w:rPr>
        <w:t xml:space="preserve"> como perfiles que se encontraban</w:t>
      </w:r>
      <w:r w:rsidR="0036432B" w:rsidRPr="00B749CC">
        <w:rPr>
          <w:rFonts w:ascii="Arial" w:hAnsi="Arial" w:cs="Arial"/>
        </w:rPr>
        <w:t xml:space="preserve"> desempeñando </w:t>
      </w:r>
      <w:r w:rsidR="003D15B9" w:rsidRPr="00B749CC">
        <w:rPr>
          <w:rFonts w:ascii="Arial" w:hAnsi="Arial" w:cs="Arial"/>
        </w:rPr>
        <w:t xml:space="preserve">un buen trabajo </w:t>
      </w:r>
      <w:r w:rsidR="0036432B" w:rsidRPr="00B749CC">
        <w:rPr>
          <w:rFonts w:ascii="Arial" w:hAnsi="Arial" w:cs="Arial"/>
        </w:rPr>
        <w:t>de la propia administración de estructura va funcionar va a dar esta frescura y legalidad que tanto nos interesan y es de aplaudirse que hayamos llegado a un acuerdo y que finalmente podamos tener conforme a derecho</w:t>
      </w:r>
      <w:r w:rsidR="00A75690" w:rsidRPr="00B749CC">
        <w:rPr>
          <w:rFonts w:ascii="Arial" w:hAnsi="Arial" w:cs="Arial"/>
        </w:rPr>
        <w:t xml:space="preserve"> el nombramiento</w:t>
      </w:r>
      <w:r w:rsidR="0036432B" w:rsidRPr="00B749CC">
        <w:rPr>
          <w:rFonts w:ascii="Arial" w:hAnsi="Arial" w:cs="Arial"/>
        </w:rPr>
        <w:t xml:space="preserve"> en lo posterior en los Jueces Municipales </w:t>
      </w:r>
      <w:r w:rsidR="00A75690" w:rsidRPr="00B749CC">
        <w:rPr>
          <w:rFonts w:ascii="Arial" w:hAnsi="Arial" w:cs="Arial"/>
        </w:rPr>
        <w:t xml:space="preserve">gracias y felicidades </w:t>
      </w:r>
      <w:r w:rsidR="00FD61CC" w:rsidRPr="00B749CC">
        <w:rPr>
          <w:rFonts w:ascii="Arial" w:hAnsi="Arial" w:cs="Arial"/>
        </w:rPr>
        <w:t>Presidente. En la voz del Regidor Juan Gonzalo Guzmán Delgado Muchas gracias</w:t>
      </w:r>
      <w:r w:rsidR="00A75690" w:rsidRPr="00B749CC">
        <w:rPr>
          <w:rFonts w:ascii="Arial" w:hAnsi="Arial" w:cs="Arial"/>
        </w:rPr>
        <w:t xml:space="preserve"> sí creo que vale la pena hacer el señalamiento </w:t>
      </w:r>
      <w:r w:rsidR="00931E23" w:rsidRPr="00B749CC">
        <w:rPr>
          <w:rFonts w:ascii="Arial" w:hAnsi="Arial" w:cs="Arial"/>
        </w:rPr>
        <w:t>le estamos dando con esto</w:t>
      </w:r>
      <w:r w:rsidR="00B362B9" w:rsidRPr="00B749CC">
        <w:rPr>
          <w:rFonts w:ascii="Arial" w:hAnsi="Arial" w:cs="Arial"/>
        </w:rPr>
        <w:t xml:space="preserve">, ahora sí que hay historia </w:t>
      </w:r>
      <w:r w:rsidR="00890546" w:rsidRPr="00B749CC">
        <w:rPr>
          <w:rFonts w:ascii="Arial" w:hAnsi="Arial" w:cs="Arial"/>
        </w:rPr>
        <w:t xml:space="preserve">ya cuando pasan años sin resolver temas creo que </w:t>
      </w:r>
      <w:r w:rsidR="006134BE" w:rsidRPr="00B749CC">
        <w:rPr>
          <w:rFonts w:ascii="Arial" w:hAnsi="Arial" w:cs="Arial"/>
        </w:rPr>
        <w:t xml:space="preserve">una nueva raya al tigre que se está trabajando en esta Administración resolviéndose problemas tan complejos que no fue fácil pero </w:t>
      </w:r>
      <w:r w:rsidR="001C2BA0" w:rsidRPr="00B749CC">
        <w:rPr>
          <w:rFonts w:ascii="Arial" w:hAnsi="Arial" w:cs="Arial"/>
        </w:rPr>
        <w:t>hubo conceso respecto de darle la legalidad</w:t>
      </w:r>
      <w:r w:rsidR="00E85C46" w:rsidRPr="00B749CC">
        <w:rPr>
          <w:rFonts w:ascii="Arial" w:hAnsi="Arial" w:cs="Arial"/>
        </w:rPr>
        <w:t xml:space="preserve"> a </w:t>
      </w:r>
      <w:r w:rsidR="001C2BA0" w:rsidRPr="00B749CC">
        <w:rPr>
          <w:rFonts w:ascii="Arial" w:hAnsi="Arial" w:cs="Arial"/>
        </w:rPr>
        <w:t xml:space="preserve"> los actos jurídicos a partir del nombramiento de estos profesionistas </w:t>
      </w:r>
      <w:r w:rsidR="00BE4BA3" w:rsidRPr="00B749CC">
        <w:rPr>
          <w:rFonts w:ascii="Arial" w:hAnsi="Arial" w:cs="Arial"/>
        </w:rPr>
        <w:t xml:space="preserve">que va a tener el Municipio de Puerto Vallarta, </w:t>
      </w:r>
      <w:r w:rsidR="00EE0D2C" w:rsidRPr="00B749CC">
        <w:rPr>
          <w:rFonts w:ascii="Arial" w:hAnsi="Arial" w:cs="Arial"/>
        </w:rPr>
        <w:t>algún otro compañero que quiera hacer el uso de la voz</w:t>
      </w:r>
      <w:r w:rsidR="00E843BC" w:rsidRPr="00B749CC">
        <w:rPr>
          <w:rFonts w:ascii="Arial" w:hAnsi="Arial" w:cs="Arial"/>
        </w:rPr>
        <w:t xml:space="preserve">, bueno lo hemos comentado también en la mesa de trabajo </w:t>
      </w:r>
      <w:r w:rsidR="00471A25" w:rsidRPr="00B749CC">
        <w:rPr>
          <w:rFonts w:ascii="Arial" w:hAnsi="Arial" w:cs="Arial"/>
        </w:rPr>
        <w:t>quisiera además</w:t>
      </w:r>
      <w:r w:rsidR="00BE32C8" w:rsidRPr="00B749CC">
        <w:rPr>
          <w:rFonts w:ascii="Arial" w:hAnsi="Arial" w:cs="Arial"/>
        </w:rPr>
        <w:t xml:space="preserve"> </w:t>
      </w:r>
      <w:r w:rsidR="00E85C46" w:rsidRPr="00B749CC">
        <w:rPr>
          <w:rFonts w:ascii="Arial" w:hAnsi="Arial" w:cs="Arial"/>
        </w:rPr>
        <w:t xml:space="preserve">pues </w:t>
      </w:r>
      <w:r w:rsidR="00BE32C8" w:rsidRPr="00B749CC">
        <w:rPr>
          <w:rFonts w:ascii="Arial" w:hAnsi="Arial" w:cs="Arial"/>
        </w:rPr>
        <w:t>si</w:t>
      </w:r>
      <w:r w:rsidR="00E85C46" w:rsidRPr="00B749CC">
        <w:rPr>
          <w:rFonts w:ascii="Arial" w:hAnsi="Arial" w:cs="Arial"/>
        </w:rPr>
        <w:t xml:space="preserve"> gustan permítanme llegar </w:t>
      </w:r>
      <w:r w:rsidR="00BE32C8" w:rsidRPr="00B749CC">
        <w:rPr>
          <w:rFonts w:ascii="Arial" w:hAnsi="Arial" w:cs="Arial"/>
        </w:rPr>
        <w:t xml:space="preserve"> a puntos generales para que se genere un punto de acuerdo</w:t>
      </w:r>
      <w:r w:rsidR="006B151C" w:rsidRPr="00B749CC">
        <w:rPr>
          <w:rFonts w:ascii="Arial" w:hAnsi="Arial" w:cs="Arial"/>
        </w:rPr>
        <w:t xml:space="preserve"> okey</w:t>
      </w:r>
      <w:r w:rsidR="00E85C46" w:rsidRPr="00B749CC">
        <w:rPr>
          <w:rFonts w:ascii="Arial" w:hAnsi="Arial" w:cs="Arial"/>
        </w:rPr>
        <w:t xml:space="preserve"> </w:t>
      </w:r>
      <w:r w:rsidR="00A80FC2" w:rsidRPr="00A80FC2">
        <w:rPr>
          <w:rFonts w:ascii="Arial" w:hAnsi="Arial" w:cs="Arial"/>
        </w:rPr>
        <w:t>obviamos</w:t>
      </w:r>
      <w:r w:rsidR="00573A41" w:rsidRPr="00B749CC">
        <w:rPr>
          <w:rFonts w:ascii="Arial" w:hAnsi="Arial" w:cs="Arial"/>
        </w:rPr>
        <w:t xml:space="preserve"> la lectura </w:t>
      </w:r>
      <w:r w:rsidR="006B151C" w:rsidRPr="00B749CC">
        <w:rPr>
          <w:rFonts w:ascii="Arial" w:hAnsi="Arial" w:cs="Arial"/>
        </w:rPr>
        <w:t xml:space="preserve"> </w:t>
      </w:r>
      <w:r w:rsidR="00BE32C8" w:rsidRPr="00B749CC">
        <w:rPr>
          <w:rFonts w:ascii="Arial" w:hAnsi="Arial" w:cs="Arial"/>
        </w:rPr>
        <w:t>se vertieron los comentarios</w:t>
      </w:r>
      <w:r w:rsidR="00DD107F" w:rsidRPr="00B749CC">
        <w:rPr>
          <w:rFonts w:ascii="Arial" w:hAnsi="Arial" w:cs="Arial"/>
        </w:rPr>
        <w:t xml:space="preserve"> y para que quede doblemente ratificado </w:t>
      </w:r>
      <w:r w:rsidR="00E85C46" w:rsidRPr="00B749CC">
        <w:rPr>
          <w:rFonts w:ascii="Arial" w:hAnsi="Arial" w:cs="Arial"/>
        </w:rPr>
        <w:t xml:space="preserve">pongo a su consideración la aprobación de dicho dictamen por lo que solicito </w:t>
      </w:r>
      <w:r w:rsidR="00573A41" w:rsidRPr="00B749CC">
        <w:rPr>
          <w:rFonts w:ascii="Arial" w:hAnsi="Arial" w:cs="Arial"/>
        </w:rPr>
        <w:t xml:space="preserve">lo hagan </w:t>
      </w:r>
      <w:r w:rsidR="00E85C46" w:rsidRPr="00B749CC">
        <w:rPr>
          <w:rFonts w:ascii="Arial" w:hAnsi="Arial" w:cs="Arial"/>
        </w:rPr>
        <w:t>de manera económica</w:t>
      </w:r>
      <w:r w:rsidR="0004589A" w:rsidRPr="00B749CC">
        <w:rPr>
          <w:rFonts w:ascii="Arial" w:hAnsi="Arial" w:cs="Arial"/>
        </w:rPr>
        <w:t xml:space="preserve"> </w:t>
      </w:r>
      <w:r w:rsidR="0004589A" w:rsidRPr="00B749CC">
        <w:rPr>
          <w:rFonts w:ascii="Arial" w:hAnsi="Arial" w:cs="Arial"/>
          <w:b/>
        </w:rPr>
        <w:t>aprobado</w:t>
      </w:r>
      <w:r w:rsidR="0004589A" w:rsidRPr="00B749CC">
        <w:rPr>
          <w:rFonts w:ascii="Arial" w:hAnsi="Arial" w:cs="Arial"/>
        </w:rPr>
        <w:t xml:space="preserve"> por mayoría.</w:t>
      </w:r>
      <w:r w:rsidR="00182126" w:rsidRPr="00B749CC">
        <w:rPr>
          <w:rFonts w:ascii="Arial" w:hAnsi="Arial" w:cs="Arial"/>
        </w:rPr>
        <w:t xml:space="preserve"> Efectivamente me gustaría hacer una corrección el aspirante número 34 de la lista es Joel Eligio Rodríguez Muñoz, no como venia en la lista</w:t>
      </w:r>
      <w:r w:rsidR="00977232" w:rsidRPr="00B749CC">
        <w:rPr>
          <w:rFonts w:ascii="Arial" w:hAnsi="Arial" w:cs="Arial"/>
        </w:rPr>
        <w:t xml:space="preserve">. Pasando al </w:t>
      </w:r>
      <w:r w:rsidR="00977232" w:rsidRPr="00B749CC">
        <w:rPr>
          <w:rFonts w:ascii="Arial" w:hAnsi="Arial" w:cs="Arial"/>
          <w:b/>
        </w:rPr>
        <w:t>punto número cinco</w:t>
      </w:r>
      <w:r w:rsidR="00977232" w:rsidRPr="00B749CC">
        <w:rPr>
          <w:rFonts w:ascii="Arial" w:hAnsi="Arial" w:cs="Arial"/>
        </w:rPr>
        <w:t xml:space="preserve">.  Que corresponde a asuntos generales se les pregunta a los ediles </w:t>
      </w:r>
      <w:r w:rsidR="00FA76CD" w:rsidRPr="00B749CC">
        <w:rPr>
          <w:rFonts w:ascii="Arial" w:hAnsi="Arial" w:cs="Arial"/>
        </w:rPr>
        <w:t xml:space="preserve">si tienen alguno en particular </w:t>
      </w:r>
      <w:r w:rsidR="000052FB" w:rsidRPr="00B749CC">
        <w:rPr>
          <w:rFonts w:ascii="Arial" w:hAnsi="Arial" w:cs="Arial"/>
        </w:rPr>
        <w:t xml:space="preserve">si no para pasar a otro pendiente bueno se había comentado </w:t>
      </w:r>
      <w:r w:rsidR="00E4367B" w:rsidRPr="00B749CC">
        <w:rPr>
          <w:rFonts w:ascii="Arial" w:hAnsi="Arial" w:cs="Arial"/>
        </w:rPr>
        <w:t xml:space="preserve">efecto de la conformación de una Comisión </w:t>
      </w:r>
      <w:r w:rsidR="0030534F" w:rsidRPr="00B749CC">
        <w:rPr>
          <w:rFonts w:ascii="Arial" w:hAnsi="Arial" w:cs="Arial"/>
        </w:rPr>
        <w:t xml:space="preserve">sigo tocando con el Presidente y con los compañeros Regidores </w:t>
      </w:r>
      <w:r w:rsidR="00CC7597" w:rsidRPr="00B749CC">
        <w:rPr>
          <w:rFonts w:ascii="Arial" w:hAnsi="Arial" w:cs="Arial"/>
        </w:rPr>
        <w:t xml:space="preserve">de hecho tan así fue en la visita que tuvimos en el Juzgado en las fechas pasadas </w:t>
      </w:r>
      <w:r w:rsidR="001D2D46" w:rsidRPr="00B749CC">
        <w:rPr>
          <w:rFonts w:ascii="Arial" w:hAnsi="Arial" w:cs="Arial"/>
        </w:rPr>
        <w:t xml:space="preserve">conformación de una Comisión de vigilancia del actuar de los Jueces </w:t>
      </w:r>
      <w:r w:rsidR="007E28C5" w:rsidRPr="00B749CC">
        <w:rPr>
          <w:rFonts w:ascii="Arial" w:hAnsi="Arial" w:cs="Arial"/>
        </w:rPr>
        <w:t xml:space="preserve">que serian ratificados en Comisión plenaria de Cabildo por lo que me gustaría poner a su consideración compañeros que se genera un punto de acuerdo de este apartado de asuntos generales para que se trabaje la dictaminación de una Comisión que se genere las condiciones yo sugiero que esta Comisión quiero que seamos integrantes todos </w:t>
      </w:r>
      <w:r w:rsidR="008A79A4" w:rsidRPr="00B749CC">
        <w:rPr>
          <w:rFonts w:ascii="Arial" w:hAnsi="Arial" w:cs="Arial"/>
        </w:rPr>
        <w:t xml:space="preserve">por obvias razones más como reponer las compañeras Susana como Magali se adhieran personas que quisieran esas características </w:t>
      </w:r>
      <w:r w:rsidR="000C20A5" w:rsidRPr="00B749CC">
        <w:rPr>
          <w:rFonts w:ascii="Arial" w:hAnsi="Arial" w:cs="Arial"/>
        </w:rPr>
        <w:t xml:space="preserve">tuvieran </w:t>
      </w:r>
      <w:r w:rsidR="003855FC" w:rsidRPr="00B749CC">
        <w:rPr>
          <w:rFonts w:ascii="Arial" w:hAnsi="Arial" w:cs="Arial"/>
        </w:rPr>
        <w:t xml:space="preserve">y no sé si hubiera una cosa </w:t>
      </w:r>
      <w:r w:rsidR="00761E60" w:rsidRPr="00B749CC">
        <w:rPr>
          <w:rFonts w:ascii="Arial" w:hAnsi="Arial" w:cs="Arial"/>
        </w:rPr>
        <w:t>más</w:t>
      </w:r>
      <w:r w:rsidR="003855FC" w:rsidRPr="00B749CC">
        <w:rPr>
          <w:rFonts w:ascii="Arial" w:hAnsi="Arial" w:cs="Arial"/>
        </w:rPr>
        <w:t xml:space="preserve"> </w:t>
      </w:r>
      <w:r w:rsidR="00B536AB" w:rsidRPr="00B749CC">
        <w:rPr>
          <w:rFonts w:ascii="Arial" w:hAnsi="Arial" w:cs="Arial"/>
        </w:rPr>
        <w:t xml:space="preserve">en la voz del </w:t>
      </w:r>
      <w:r w:rsidR="00CA2234" w:rsidRPr="00B749CC">
        <w:rPr>
          <w:rFonts w:ascii="Arial" w:hAnsi="Arial" w:cs="Arial"/>
        </w:rPr>
        <w:t xml:space="preserve">el Síndico </w:t>
      </w:r>
      <w:r w:rsidR="00B536AB" w:rsidRPr="00B749CC">
        <w:rPr>
          <w:rFonts w:ascii="Arial" w:hAnsi="Arial" w:cs="Arial"/>
        </w:rPr>
        <w:t xml:space="preserve">gracias Presidente solo agregarle a este dictamen o hacer un dictamen posterior nada </w:t>
      </w:r>
      <w:r w:rsidR="00774ADA" w:rsidRPr="00B749CC">
        <w:rPr>
          <w:rFonts w:ascii="Arial" w:hAnsi="Arial" w:cs="Arial"/>
        </w:rPr>
        <w:t>más</w:t>
      </w:r>
      <w:r w:rsidR="00B536AB" w:rsidRPr="00B749CC">
        <w:rPr>
          <w:rFonts w:ascii="Arial" w:hAnsi="Arial" w:cs="Arial"/>
        </w:rPr>
        <w:t xml:space="preserve"> para que quede claro </w:t>
      </w:r>
      <w:r w:rsidR="00774ADA" w:rsidRPr="00B749CC">
        <w:rPr>
          <w:rFonts w:ascii="Arial" w:hAnsi="Arial" w:cs="Arial"/>
        </w:rPr>
        <w:t xml:space="preserve">si es agregárselo hablar de la temporalidad </w:t>
      </w:r>
      <w:r w:rsidR="000C20A5" w:rsidRPr="00B749CC">
        <w:rPr>
          <w:rFonts w:ascii="Arial" w:hAnsi="Arial" w:cs="Arial"/>
        </w:rPr>
        <w:t xml:space="preserve">en la  que se </w:t>
      </w:r>
      <w:r w:rsidR="00774ADA" w:rsidRPr="00B749CC">
        <w:rPr>
          <w:rFonts w:ascii="Arial" w:hAnsi="Arial" w:cs="Arial"/>
        </w:rPr>
        <w:t>podrá estar  a los funcionarios</w:t>
      </w:r>
      <w:r w:rsidR="000C20A5" w:rsidRPr="00B749CC">
        <w:rPr>
          <w:rFonts w:ascii="Arial" w:hAnsi="Arial" w:cs="Arial"/>
        </w:rPr>
        <w:t xml:space="preserve"> municipales</w:t>
      </w:r>
      <w:r w:rsidR="00774ADA" w:rsidRPr="00B749CC">
        <w:rPr>
          <w:rFonts w:ascii="Arial" w:hAnsi="Arial" w:cs="Arial"/>
        </w:rPr>
        <w:t xml:space="preserve"> designados, en la voz de Juan Gonzalo les parece para que quede de manera</w:t>
      </w:r>
      <w:r w:rsidR="000C20A5" w:rsidRPr="00B749CC">
        <w:rPr>
          <w:rFonts w:ascii="Arial" w:hAnsi="Arial" w:cs="Arial"/>
        </w:rPr>
        <w:t xml:space="preserve"> muy clara ahorita en el punto de acuerdo </w:t>
      </w:r>
      <w:r w:rsidR="00BC34E5" w:rsidRPr="00B749CC">
        <w:rPr>
          <w:rFonts w:ascii="Arial" w:hAnsi="Arial" w:cs="Arial"/>
        </w:rPr>
        <w:t xml:space="preserve">hagamos o vertamos las características que ustedes crean urgentes como la temporalidad de la revisiones </w:t>
      </w:r>
      <w:r w:rsidR="00D47E84" w:rsidRPr="00B749CC">
        <w:rPr>
          <w:rFonts w:ascii="Arial" w:hAnsi="Arial" w:cs="Arial"/>
        </w:rPr>
        <w:t>de la creación de la misma Comisión sin embargo es para que el tema salga en la votación de cabildo como se está promoviendo en cabildo como un punto de acuerdo aparte</w:t>
      </w:r>
      <w:r w:rsidR="001F582C" w:rsidRPr="00B749CC">
        <w:rPr>
          <w:rFonts w:ascii="Arial" w:hAnsi="Arial" w:cs="Arial"/>
        </w:rPr>
        <w:t xml:space="preserve">, ya sería un punto de acuerdo para cumplirse, si nosotros ahorita lo votamos ya estaríamos en automático generando lo único que tendríamos que trabajar seria su dictaminación, en la voz de Regidora Susana yo propondría que se hiciera una iniciativa de punto de acuerdo que se turne a esta Comisión </w:t>
      </w:r>
      <w:r w:rsidR="003674A2" w:rsidRPr="00B749CC">
        <w:rPr>
          <w:rFonts w:ascii="Arial" w:hAnsi="Arial" w:cs="Arial"/>
        </w:rPr>
        <w:t>de igual es el mismo tema si se va a no</w:t>
      </w:r>
      <w:r w:rsidR="00A80FC2">
        <w:rPr>
          <w:rFonts w:ascii="Arial" w:hAnsi="Arial" w:cs="Arial"/>
        </w:rPr>
        <w:t xml:space="preserve">mbrar una sesión </w:t>
      </w:r>
      <w:r w:rsidR="003674A2" w:rsidRPr="00B749CC">
        <w:rPr>
          <w:rFonts w:ascii="Arial" w:hAnsi="Arial" w:cs="Arial"/>
        </w:rPr>
        <w:t xml:space="preserve">una cuando se haga el </w:t>
      </w:r>
      <w:r w:rsidR="003674A2" w:rsidRPr="00B749CC">
        <w:rPr>
          <w:rFonts w:ascii="Arial" w:hAnsi="Arial" w:cs="Arial"/>
        </w:rPr>
        <w:lastRenderedPageBreak/>
        <w:t>nombramiento a lo mejor tu como Presidente de</w:t>
      </w:r>
      <w:r w:rsidR="001F582C" w:rsidRPr="00B749CC">
        <w:rPr>
          <w:rFonts w:ascii="Arial" w:hAnsi="Arial" w:cs="Arial"/>
        </w:rPr>
        <w:t xml:space="preserve"> </w:t>
      </w:r>
      <w:r w:rsidR="003674A2" w:rsidRPr="00B749CC">
        <w:rPr>
          <w:rFonts w:ascii="Arial" w:hAnsi="Arial" w:cs="Arial"/>
        </w:rPr>
        <w:t>la Comisión pueden hacer una iniciativa para que se pueda hacer la Comisión se turne a tu Comisión ver también la de Participación Ciudadana</w:t>
      </w:r>
      <w:r w:rsidR="002D4782" w:rsidRPr="00B749CC">
        <w:rPr>
          <w:rFonts w:ascii="Arial" w:hAnsi="Arial" w:cs="Arial"/>
        </w:rPr>
        <w:t xml:space="preserve">, Planeación creo que sería importante y ahí ya en mesa de trabajo podemos determinar como funcionaria estar revisando la temporalidad bien en la voz del Regidor Gilberto </w:t>
      </w:r>
      <w:r w:rsidR="00DD2A56" w:rsidRPr="00B749CC">
        <w:rPr>
          <w:rFonts w:ascii="Arial" w:hAnsi="Arial" w:cs="Arial"/>
        </w:rPr>
        <w:t xml:space="preserve">de igual manera yo propongo que salga el punto de acuerdo ahorita que se apruebe para que en la próxima </w:t>
      </w:r>
      <w:r w:rsidR="00060A1B" w:rsidRPr="00B749CC">
        <w:rPr>
          <w:rFonts w:ascii="Arial" w:hAnsi="Arial" w:cs="Arial"/>
        </w:rPr>
        <w:t xml:space="preserve">reunión de la Comisión ya este el dictamen para su aprobación </w:t>
      </w:r>
      <w:r w:rsidR="00AE7D97" w:rsidRPr="00B749CC">
        <w:rPr>
          <w:rFonts w:ascii="Arial" w:hAnsi="Arial" w:cs="Arial"/>
        </w:rPr>
        <w:t xml:space="preserve">en la voz de Regidor Gonzalo si entiendo Susana como tú lo están interpretando para subirlo a Cabildo yo creía que en lo generamos </w:t>
      </w:r>
      <w:r w:rsidR="00DA2CFA" w:rsidRPr="00B749CC">
        <w:rPr>
          <w:rFonts w:ascii="Arial" w:hAnsi="Arial" w:cs="Arial"/>
        </w:rPr>
        <w:t xml:space="preserve">y evitamos ese </w:t>
      </w:r>
      <w:r w:rsidR="00040E4F" w:rsidRPr="00B749CC">
        <w:rPr>
          <w:rFonts w:ascii="Arial" w:hAnsi="Arial" w:cs="Arial"/>
        </w:rPr>
        <w:t>círculo</w:t>
      </w:r>
      <w:r w:rsidR="00DA2CFA" w:rsidRPr="00B749CC">
        <w:rPr>
          <w:rFonts w:ascii="Arial" w:hAnsi="Arial" w:cs="Arial"/>
        </w:rPr>
        <w:t xml:space="preserve"> en la voz de Susana  para mi es importante que  en cabildo que se hagan en esa Comisión es importante porque a la par vas a nombrar </w:t>
      </w:r>
      <w:r w:rsidR="009157DA" w:rsidRPr="00B749CC">
        <w:rPr>
          <w:rFonts w:ascii="Arial" w:hAnsi="Arial" w:cs="Arial"/>
        </w:rPr>
        <w:t xml:space="preserve">digas que se va hacer un </w:t>
      </w:r>
      <w:r w:rsidR="00193715" w:rsidRPr="00B749CC">
        <w:rPr>
          <w:rFonts w:ascii="Arial" w:hAnsi="Arial" w:cs="Arial"/>
        </w:rPr>
        <w:t>Ó</w:t>
      </w:r>
      <w:r w:rsidR="009157DA" w:rsidRPr="00B749CC">
        <w:rPr>
          <w:rFonts w:ascii="Arial" w:hAnsi="Arial" w:cs="Arial"/>
        </w:rPr>
        <w:t>rgano   en la voz el Regidor Gonzalo correcto totalmente entonces pongo a su consideración se genera el siguiente punto de acuerdo que sería trabajar en una iniciativa para la</w:t>
      </w:r>
      <w:r w:rsidR="00040E4F" w:rsidRPr="00B749CC">
        <w:rPr>
          <w:rFonts w:ascii="Arial" w:hAnsi="Arial" w:cs="Arial"/>
        </w:rPr>
        <w:t xml:space="preserve"> Comisión que vigile las funciones de los 06 seis funcionarios que estarán con el cargo de Jueces Municipales </w:t>
      </w:r>
      <w:r w:rsidR="00EB7092" w:rsidRPr="00B749CC">
        <w:rPr>
          <w:rFonts w:ascii="Arial" w:hAnsi="Arial" w:cs="Arial"/>
        </w:rPr>
        <w:t xml:space="preserve">por los que </w:t>
      </w:r>
      <w:r w:rsidR="005B22B2" w:rsidRPr="00B749CC">
        <w:rPr>
          <w:rFonts w:ascii="Arial" w:hAnsi="Arial" w:cs="Arial"/>
        </w:rPr>
        <w:t xml:space="preserve">tengan validez </w:t>
      </w:r>
      <w:r w:rsidR="001812A9" w:rsidRPr="00B749CC">
        <w:rPr>
          <w:rFonts w:ascii="Arial" w:hAnsi="Arial" w:cs="Arial"/>
        </w:rPr>
        <w:t xml:space="preserve">todos estén en votación económica </w:t>
      </w:r>
      <w:r w:rsidR="00594F44" w:rsidRPr="00B749CC">
        <w:rPr>
          <w:rFonts w:ascii="Arial" w:hAnsi="Arial" w:cs="Arial"/>
        </w:rPr>
        <w:t xml:space="preserve">por los que les pido levantar la mano </w:t>
      </w:r>
      <w:r w:rsidR="002F2A83" w:rsidRPr="00B749CC">
        <w:rPr>
          <w:rFonts w:ascii="Arial" w:hAnsi="Arial" w:cs="Arial"/>
        </w:rPr>
        <w:t>quien esté a favor aprobado por mayoría. Pregunto si hubiera otro asunto punto general no habiendo otro asunto que tocar pasamos al punto sexto la clausura de la sesión por lo que siendo las 15.05 quince horas con cinco minutos del día 29 veintinueve de Enero del 2016 se da por terminada esta sesión de trabajo muchas gracias</w:t>
      </w:r>
      <w:r w:rsidR="00AB7775">
        <w:rPr>
          <w:rFonts w:ascii="Arial" w:hAnsi="Arial" w:cs="Arial"/>
        </w:rPr>
        <w:t>.</w:t>
      </w:r>
      <w:r w:rsidR="002F2A83">
        <w:rPr>
          <w:rFonts w:ascii="Arial" w:hAnsi="Arial" w:cs="Arial"/>
          <w:sz w:val="28"/>
          <w:szCs w:val="28"/>
        </w:rPr>
        <w:t xml:space="preserve"> </w:t>
      </w:r>
      <w:r w:rsidR="00DA2CFA">
        <w:rPr>
          <w:rFonts w:ascii="Arial" w:hAnsi="Arial" w:cs="Arial"/>
          <w:sz w:val="28"/>
          <w:szCs w:val="28"/>
        </w:rPr>
        <w:t xml:space="preserve"> </w:t>
      </w:r>
      <w:r w:rsidR="00AE7D97">
        <w:rPr>
          <w:rFonts w:ascii="Arial" w:hAnsi="Arial" w:cs="Arial"/>
          <w:sz w:val="28"/>
          <w:szCs w:val="28"/>
        </w:rPr>
        <w:t xml:space="preserve"> </w:t>
      </w:r>
      <w:r w:rsidR="002D4782">
        <w:rPr>
          <w:rFonts w:ascii="Arial" w:hAnsi="Arial" w:cs="Arial"/>
          <w:sz w:val="28"/>
          <w:szCs w:val="28"/>
        </w:rPr>
        <w:t xml:space="preserve"> </w:t>
      </w:r>
      <w:r w:rsidR="001F582C">
        <w:rPr>
          <w:rFonts w:ascii="Arial" w:hAnsi="Arial" w:cs="Arial"/>
          <w:sz w:val="28"/>
          <w:szCs w:val="28"/>
        </w:rPr>
        <w:t xml:space="preserve">  </w:t>
      </w:r>
      <w:r w:rsidR="00BE32C8">
        <w:rPr>
          <w:rFonts w:ascii="Arial" w:hAnsi="Arial" w:cs="Arial"/>
          <w:sz w:val="28"/>
          <w:szCs w:val="28"/>
        </w:rPr>
        <w:t xml:space="preserve"> </w:t>
      </w:r>
      <w:r w:rsidR="00471A25">
        <w:rPr>
          <w:rFonts w:ascii="Arial" w:hAnsi="Arial" w:cs="Arial"/>
          <w:sz w:val="28"/>
          <w:szCs w:val="28"/>
        </w:rPr>
        <w:t xml:space="preserve"> </w:t>
      </w:r>
      <w:r w:rsidR="006134BE">
        <w:rPr>
          <w:rFonts w:ascii="Arial" w:hAnsi="Arial" w:cs="Arial"/>
          <w:sz w:val="28"/>
          <w:szCs w:val="28"/>
        </w:rPr>
        <w:t xml:space="preserve"> </w:t>
      </w:r>
      <w:r w:rsidR="00B362B9">
        <w:rPr>
          <w:rFonts w:ascii="Arial" w:hAnsi="Arial" w:cs="Arial"/>
          <w:sz w:val="28"/>
          <w:szCs w:val="28"/>
        </w:rPr>
        <w:t xml:space="preserve"> </w:t>
      </w:r>
      <w:r w:rsidR="00A75690">
        <w:rPr>
          <w:rFonts w:ascii="Arial" w:hAnsi="Arial" w:cs="Arial"/>
          <w:sz w:val="28"/>
          <w:szCs w:val="28"/>
        </w:rPr>
        <w:t xml:space="preserve"> </w:t>
      </w:r>
      <w:r w:rsidR="00FD61CC">
        <w:rPr>
          <w:rFonts w:ascii="Arial" w:hAnsi="Arial" w:cs="Arial"/>
          <w:sz w:val="28"/>
          <w:szCs w:val="28"/>
        </w:rPr>
        <w:t xml:space="preserve"> </w:t>
      </w:r>
    </w:p>
    <w:p w:rsidR="00BE32C8" w:rsidRDefault="00BE32C8" w:rsidP="00C4724F">
      <w:pPr>
        <w:jc w:val="both"/>
        <w:rPr>
          <w:rFonts w:ascii="Arial" w:hAnsi="Arial" w:cs="Arial"/>
          <w:sz w:val="28"/>
          <w:szCs w:val="28"/>
        </w:rPr>
      </w:pPr>
    </w:p>
    <w:p w:rsidR="00BE32C8" w:rsidRDefault="00BE32C8" w:rsidP="00C4724F">
      <w:pPr>
        <w:jc w:val="both"/>
        <w:rPr>
          <w:rFonts w:ascii="Arial" w:hAnsi="Arial" w:cs="Arial"/>
          <w:sz w:val="28"/>
          <w:szCs w:val="28"/>
        </w:rPr>
      </w:pPr>
    </w:p>
    <w:p w:rsidR="00BE32C8" w:rsidRPr="002B3C15" w:rsidRDefault="00BE32C8" w:rsidP="00C4724F">
      <w:pPr>
        <w:jc w:val="both"/>
        <w:rPr>
          <w:rFonts w:ascii="Arial" w:hAnsi="Arial" w:cs="Arial"/>
          <w:sz w:val="28"/>
          <w:szCs w:val="28"/>
        </w:rPr>
      </w:pPr>
    </w:p>
    <w:p w:rsidR="00B749CC" w:rsidRPr="001A20CC" w:rsidRDefault="00B749CC" w:rsidP="00B749CC">
      <w:pPr>
        <w:spacing w:after="0" w:line="240" w:lineRule="auto"/>
        <w:rPr>
          <w:rFonts w:ascii="Arial" w:hAnsi="Arial" w:cs="Arial"/>
          <w:sz w:val="18"/>
          <w:szCs w:val="18"/>
        </w:rPr>
      </w:pPr>
      <w:r w:rsidRPr="001A20CC">
        <w:rPr>
          <w:rFonts w:ascii="Arial" w:hAnsi="Arial" w:cs="Arial"/>
          <w:sz w:val="18"/>
          <w:szCs w:val="18"/>
        </w:rPr>
        <w:t xml:space="preserve">Lic. Juan Gonzalo Guzmán Delgado </w:t>
      </w:r>
      <w:r w:rsidRPr="001A20CC">
        <w:rPr>
          <w:rFonts w:ascii="Arial" w:hAnsi="Arial" w:cs="Arial"/>
          <w:sz w:val="18"/>
          <w:szCs w:val="18"/>
        </w:rPr>
        <w:tab/>
      </w:r>
      <w:r w:rsidRPr="001A20CC">
        <w:rPr>
          <w:rFonts w:ascii="Arial" w:hAnsi="Arial" w:cs="Arial"/>
          <w:sz w:val="18"/>
          <w:szCs w:val="18"/>
        </w:rPr>
        <w:tab/>
      </w:r>
      <w:r w:rsidRPr="001A20CC">
        <w:rPr>
          <w:rFonts w:ascii="Arial" w:hAnsi="Arial" w:cs="Arial"/>
          <w:sz w:val="18"/>
          <w:szCs w:val="18"/>
        </w:rPr>
        <w:tab/>
        <w:t xml:space="preserve">Dr.  José Francisco Sánchez Peña Regidor </w:t>
      </w:r>
    </w:p>
    <w:p w:rsidR="00B749CC" w:rsidRPr="001A20CC" w:rsidRDefault="00B749CC" w:rsidP="00B749CC">
      <w:pPr>
        <w:spacing w:after="0" w:line="240" w:lineRule="auto"/>
        <w:rPr>
          <w:rFonts w:ascii="Arial" w:hAnsi="Arial" w:cs="Arial"/>
          <w:sz w:val="18"/>
          <w:szCs w:val="18"/>
        </w:rPr>
      </w:pPr>
      <w:r w:rsidRPr="001A20CC">
        <w:rPr>
          <w:rFonts w:ascii="Arial" w:hAnsi="Arial" w:cs="Arial"/>
          <w:sz w:val="18"/>
          <w:szCs w:val="18"/>
        </w:rPr>
        <w:t xml:space="preserve">Regidor y Presidente de la Comisión de Justicia </w:t>
      </w:r>
      <w:r w:rsidRPr="001A20CC">
        <w:rPr>
          <w:rFonts w:ascii="Arial" w:hAnsi="Arial" w:cs="Arial"/>
          <w:sz w:val="18"/>
          <w:szCs w:val="18"/>
        </w:rPr>
        <w:tab/>
      </w:r>
      <w:r>
        <w:rPr>
          <w:rFonts w:ascii="Arial" w:hAnsi="Arial" w:cs="Arial"/>
          <w:sz w:val="18"/>
          <w:szCs w:val="18"/>
        </w:rPr>
        <w:tab/>
      </w:r>
      <w:r w:rsidRPr="001A20CC">
        <w:rPr>
          <w:rFonts w:ascii="Arial" w:hAnsi="Arial" w:cs="Arial"/>
          <w:sz w:val="18"/>
          <w:szCs w:val="18"/>
        </w:rPr>
        <w:t>integrante de la Comisión de Justicia</w:t>
      </w:r>
    </w:p>
    <w:p w:rsidR="00B749CC" w:rsidRPr="001A20CC" w:rsidRDefault="00B749CC" w:rsidP="00B749CC">
      <w:pPr>
        <w:spacing w:after="0" w:line="240" w:lineRule="auto"/>
        <w:rPr>
          <w:rFonts w:ascii="Arial" w:hAnsi="Arial" w:cs="Arial"/>
          <w:sz w:val="18"/>
          <w:szCs w:val="18"/>
        </w:rPr>
      </w:pPr>
      <w:proofErr w:type="gramStart"/>
      <w:r w:rsidRPr="001A20CC">
        <w:rPr>
          <w:rFonts w:ascii="Arial" w:hAnsi="Arial" w:cs="Arial"/>
          <w:sz w:val="18"/>
          <w:szCs w:val="18"/>
        </w:rPr>
        <w:t>y</w:t>
      </w:r>
      <w:proofErr w:type="gramEnd"/>
      <w:r w:rsidRPr="001A20CC">
        <w:rPr>
          <w:rFonts w:ascii="Arial" w:hAnsi="Arial" w:cs="Arial"/>
          <w:sz w:val="18"/>
          <w:szCs w:val="18"/>
        </w:rPr>
        <w:t xml:space="preserve"> Derechos Humanos</w:t>
      </w:r>
      <w:r w:rsidRPr="001A20CC">
        <w:rPr>
          <w:rFonts w:ascii="Arial" w:hAnsi="Arial" w:cs="Arial"/>
          <w:sz w:val="18"/>
          <w:szCs w:val="18"/>
        </w:rPr>
        <w:tab/>
      </w:r>
      <w:r w:rsidRPr="001A20CC">
        <w:rPr>
          <w:rFonts w:ascii="Arial" w:hAnsi="Arial" w:cs="Arial"/>
          <w:sz w:val="18"/>
          <w:szCs w:val="18"/>
        </w:rPr>
        <w:tab/>
      </w:r>
      <w:r w:rsidRPr="001A20CC">
        <w:rPr>
          <w:rFonts w:ascii="Arial" w:hAnsi="Arial" w:cs="Arial"/>
          <w:sz w:val="18"/>
          <w:szCs w:val="18"/>
        </w:rPr>
        <w:tab/>
      </w:r>
      <w:r w:rsidRPr="001A20CC">
        <w:rPr>
          <w:rFonts w:ascii="Arial" w:hAnsi="Arial" w:cs="Arial"/>
          <w:sz w:val="18"/>
          <w:szCs w:val="18"/>
        </w:rPr>
        <w:tab/>
      </w:r>
      <w:r w:rsidRPr="001A20CC">
        <w:rPr>
          <w:rFonts w:ascii="Arial" w:hAnsi="Arial" w:cs="Arial"/>
          <w:sz w:val="18"/>
          <w:szCs w:val="18"/>
        </w:rPr>
        <w:tab/>
        <w:t>y Derechos Humanos</w:t>
      </w:r>
    </w:p>
    <w:p w:rsidR="00B749CC" w:rsidRPr="001A20CC" w:rsidRDefault="00B749CC" w:rsidP="00B749CC">
      <w:pPr>
        <w:spacing w:after="0" w:line="240" w:lineRule="auto"/>
        <w:rPr>
          <w:rFonts w:ascii="Arial" w:hAnsi="Arial" w:cs="Arial"/>
          <w:sz w:val="18"/>
          <w:szCs w:val="18"/>
        </w:rPr>
      </w:pPr>
      <w:r w:rsidRPr="001A20CC">
        <w:rPr>
          <w:rFonts w:ascii="Arial" w:hAnsi="Arial" w:cs="Arial"/>
          <w:sz w:val="18"/>
          <w:szCs w:val="18"/>
        </w:rPr>
        <w:tab/>
      </w:r>
      <w:r w:rsidRPr="001A20CC">
        <w:rPr>
          <w:rFonts w:ascii="Arial" w:hAnsi="Arial" w:cs="Arial"/>
          <w:sz w:val="18"/>
          <w:szCs w:val="18"/>
        </w:rPr>
        <w:tab/>
      </w:r>
      <w:r w:rsidRPr="001A20CC">
        <w:rPr>
          <w:rFonts w:ascii="Arial" w:hAnsi="Arial" w:cs="Arial"/>
          <w:sz w:val="18"/>
          <w:szCs w:val="18"/>
        </w:rPr>
        <w:tab/>
      </w:r>
      <w:r w:rsidRPr="001A20CC">
        <w:rPr>
          <w:rFonts w:ascii="Arial" w:hAnsi="Arial" w:cs="Arial"/>
          <w:sz w:val="18"/>
          <w:szCs w:val="18"/>
        </w:rPr>
        <w:tab/>
      </w:r>
      <w:r w:rsidRPr="001A20CC">
        <w:rPr>
          <w:rFonts w:ascii="Arial" w:hAnsi="Arial" w:cs="Arial"/>
          <w:sz w:val="18"/>
          <w:szCs w:val="18"/>
        </w:rPr>
        <w:tab/>
      </w:r>
      <w:r w:rsidRPr="001A20CC">
        <w:rPr>
          <w:rFonts w:ascii="Arial" w:hAnsi="Arial" w:cs="Arial"/>
          <w:sz w:val="18"/>
          <w:szCs w:val="18"/>
        </w:rPr>
        <w:tab/>
      </w:r>
      <w:r w:rsidRPr="001A20CC">
        <w:rPr>
          <w:rFonts w:ascii="Arial" w:hAnsi="Arial" w:cs="Arial"/>
          <w:sz w:val="18"/>
          <w:szCs w:val="18"/>
        </w:rPr>
        <w:tab/>
        <w:t xml:space="preserve"> </w:t>
      </w:r>
    </w:p>
    <w:p w:rsidR="00B749CC" w:rsidRPr="001A20CC" w:rsidRDefault="00B749CC" w:rsidP="00B749CC">
      <w:pPr>
        <w:spacing w:after="0" w:line="240" w:lineRule="auto"/>
        <w:ind w:left="3540" w:firstLine="708"/>
        <w:rPr>
          <w:rFonts w:ascii="Arial" w:hAnsi="Arial" w:cs="Arial"/>
          <w:sz w:val="18"/>
          <w:szCs w:val="18"/>
        </w:rPr>
      </w:pPr>
      <w:r w:rsidRPr="001A20CC">
        <w:rPr>
          <w:rFonts w:ascii="Arial" w:hAnsi="Arial" w:cs="Arial"/>
          <w:sz w:val="18"/>
          <w:szCs w:val="18"/>
        </w:rPr>
        <w:tab/>
      </w:r>
    </w:p>
    <w:p w:rsidR="00B749CC" w:rsidRPr="001A20CC" w:rsidRDefault="00B749CC" w:rsidP="00B749CC">
      <w:pPr>
        <w:spacing w:after="0" w:line="240" w:lineRule="auto"/>
        <w:rPr>
          <w:rFonts w:ascii="Arial" w:hAnsi="Arial" w:cs="Arial"/>
          <w:sz w:val="18"/>
          <w:szCs w:val="18"/>
        </w:rPr>
      </w:pPr>
    </w:p>
    <w:p w:rsidR="00B749CC" w:rsidRPr="001A20CC" w:rsidRDefault="00B749CC" w:rsidP="00B749CC">
      <w:pPr>
        <w:spacing w:after="0" w:line="240" w:lineRule="auto"/>
        <w:rPr>
          <w:rFonts w:ascii="Arial" w:hAnsi="Arial" w:cs="Arial"/>
          <w:sz w:val="18"/>
          <w:szCs w:val="18"/>
        </w:rPr>
      </w:pPr>
      <w:r w:rsidRPr="001A20CC">
        <w:rPr>
          <w:rFonts w:ascii="Arial" w:hAnsi="Arial" w:cs="Arial"/>
          <w:sz w:val="18"/>
          <w:szCs w:val="18"/>
        </w:rPr>
        <w:t>Lic. Gilberto Lorenzo Rodríguez Regidor</w:t>
      </w:r>
      <w:r w:rsidRPr="001A20CC">
        <w:rPr>
          <w:rFonts w:ascii="Arial" w:hAnsi="Arial" w:cs="Arial"/>
          <w:sz w:val="18"/>
          <w:szCs w:val="18"/>
        </w:rPr>
        <w:tab/>
      </w:r>
      <w:r w:rsidRPr="001A20CC">
        <w:rPr>
          <w:rFonts w:ascii="Arial" w:hAnsi="Arial" w:cs="Arial"/>
          <w:sz w:val="18"/>
          <w:szCs w:val="18"/>
        </w:rPr>
        <w:tab/>
      </w:r>
      <w:r>
        <w:rPr>
          <w:rFonts w:ascii="Arial" w:hAnsi="Arial" w:cs="Arial"/>
          <w:sz w:val="18"/>
          <w:szCs w:val="18"/>
        </w:rPr>
        <w:tab/>
      </w:r>
      <w:r w:rsidRPr="001A20CC">
        <w:rPr>
          <w:rFonts w:ascii="Arial" w:hAnsi="Arial" w:cs="Arial"/>
          <w:sz w:val="18"/>
          <w:szCs w:val="18"/>
        </w:rPr>
        <w:t>C. Martha Susana Rodríguez Mejí</w:t>
      </w:r>
      <w:r>
        <w:rPr>
          <w:rFonts w:ascii="Arial" w:hAnsi="Arial" w:cs="Arial"/>
          <w:sz w:val="18"/>
          <w:szCs w:val="18"/>
        </w:rPr>
        <w:t xml:space="preserve">a </w:t>
      </w:r>
      <w:r w:rsidRPr="001A20CC">
        <w:rPr>
          <w:rFonts w:ascii="Arial" w:hAnsi="Arial" w:cs="Arial"/>
          <w:sz w:val="18"/>
          <w:szCs w:val="18"/>
        </w:rPr>
        <w:t xml:space="preserve">Regidora </w:t>
      </w:r>
    </w:p>
    <w:p w:rsidR="00B749CC" w:rsidRPr="001A20CC" w:rsidRDefault="00B749CC" w:rsidP="00B749CC">
      <w:pPr>
        <w:spacing w:after="0" w:line="240" w:lineRule="auto"/>
        <w:rPr>
          <w:rFonts w:ascii="Arial" w:hAnsi="Arial" w:cs="Arial"/>
          <w:sz w:val="18"/>
          <w:szCs w:val="18"/>
        </w:rPr>
      </w:pPr>
      <w:r w:rsidRPr="001A20CC">
        <w:rPr>
          <w:rFonts w:ascii="Arial" w:hAnsi="Arial" w:cs="Arial"/>
          <w:sz w:val="18"/>
          <w:szCs w:val="18"/>
        </w:rPr>
        <w:t xml:space="preserve">Integrante de la Comisión de Justicia </w:t>
      </w:r>
      <w:r w:rsidRPr="001A20CC">
        <w:rPr>
          <w:rFonts w:ascii="Arial" w:hAnsi="Arial" w:cs="Arial"/>
          <w:sz w:val="18"/>
          <w:szCs w:val="18"/>
        </w:rPr>
        <w:tab/>
      </w:r>
      <w:r w:rsidRPr="001A20CC">
        <w:rPr>
          <w:rFonts w:ascii="Arial" w:hAnsi="Arial" w:cs="Arial"/>
          <w:sz w:val="18"/>
          <w:szCs w:val="18"/>
        </w:rPr>
        <w:tab/>
      </w:r>
      <w:r w:rsidRPr="001A20CC">
        <w:rPr>
          <w:rFonts w:ascii="Arial" w:hAnsi="Arial" w:cs="Arial"/>
          <w:sz w:val="18"/>
          <w:szCs w:val="18"/>
        </w:rPr>
        <w:tab/>
        <w:t xml:space="preserve">integrante de la Comisión de Justicia </w:t>
      </w:r>
    </w:p>
    <w:p w:rsidR="00B749CC" w:rsidRPr="001A20CC" w:rsidRDefault="00B749CC" w:rsidP="00B749CC">
      <w:pPr>
        <w:spacing w:after="0" w:line="240" w:lineRule="auto"/>
        <w:rPr>
          <w:rFonts w:ascii="Arial" w:hAnsi="Arial" w:cs="Arial"/>
          <w:sz w:val="18"/>
          <w:szCs w:val="18"/>
        </w:rPr>
      </w:pPr>
      <w:proofErr w:type="gramStart"/>
      <w:r w:rsidRPr="001A20CC">
        <w:rPr>
          <w:rFonts w:ascii="Arial" w:hAnsi="Arial" w:cs="Arial"/>
          <w:sz w:val="18"/>
          <w:szCs w:val="18"/>
        </w:rPr>
        <w:t>y</w:t>
      </w:r>
      <w:proofErr w:type="gramEnd"/>
      <w:r w:rsidRPr="001A20CC">
        <w:rPr>
          <w:rFonts w:ascii="Arial" w:hAnsi="Arial" w:cs="Arial"/>
          <w:sz w:val="18"/>
          <w:szCs w:val="18"/>
        </w:rPr>
        <w:t xml:space="preserve"> Derechos Humanos</w:t>
      </w:r>
      <w:r w:rsidRPr="001A20CC">
        <w:rPr>
          <w:rFonts w:ascii="Arial" w:hAnsi="Arial" w:cs="Arial"/>
          <w:sz w:val="18"/>
          <w:szCs w:val="18"/>
        </w:rPr>
        <w:tab/>
      </w:r>
      <w:r w:rsidRPr="001A20CC">
        <w:rPr>
          <w:rFonts w:ascii="Arial" w:hAnsi="Arial" w:cs="Arial"/>
          <w:sz w:val="18"/>
          <w:szCs w:val="18"/>
        </w:rPr>
        <w:tab/>
      </w:r>
      <w:r w:rsidRPr="001A20CC">
        <w:rPr>
          <w:rFonts w:ascii="Arial" w:hAnsi="Arial" w:cs="Arial"/>
          <w:sz w:val="18"/>
          <w:szCs w:val="18"/>
        </w:rPr>
        <w:tab/>
      </w:r>
      <w:r w:rsidRPr="001A20CC">
        <w:rPr>
          <w:rFonts w:ascii="Arial" w:hAnsi="Arial" w:cs="Arial"/>
          <w:sz w:val="18"/>
          <w:szCs w:val="18"/>
        </w:rPr>
        <w:tab/>
      </w:r>
      <w:r w:rsidRPr="001A20CC">
        <w:rPr>
          <w:rFonts w:ascii="Arial" w:hAnsi="Arial" w:cs="Arial"/>
          <w:sz w:val="18"/>
          <w:szCs w:val="18"/>
        </w:rPr>
        <w:tab/>
        <w:t>y Derechos Humanos</w:t>
      </w:r>
    </w:p>
    <w:p w:rsidR="00B749CC" w:rsidRPr="001A20CC" w:rsidRDefault="00B749CC" w:rsidP="00B749CC">
      <w:pPr>
        <w:spacing w:after="0" w:line="240" w:lineRule="auto"/>
        <w:rPr>
          <w:rFonts w:ascii="Arial" w:hAnsi="Arial" w:cs="Arial"/>
          <w:sz w:val="18"/>
          <w:szCs w:val="18"/>
        </w:rPr>
      </w:pPr>
    </w:p>
    <w:p w:rsidR="00B749CC" w:rsidRPr="00793665" w:rsidRDefault="00B749CC" w:rsidP="00B749CC">
      <w:pPr>
        <w:spacing w:after="0" w:line="240" w:lineRule="auto"/>
        <w:rPr>
          <w:rFonts w:ascii="Arial" w:hAnsi="Arial" w:cs="Arial"/>
          <w:sz w:val="20"/>
          <w:szCs w:val="20"/>
        </w:rPr>
      </w:pPr>
    </w:p>
    <w:p w:rsidR="00B749CC" w:rsidRPr="00793665" w:rsidRDefault="00B749CC" w:rsidP="00B749CC">
      <w:pPr>
        <w:spacing w:after="0" w:line="240" w:lineRule="auto"/>
        <w:rPr>
          <w:rFonts w:ascii="Arial" w:hAnsi="Arial" w:cs="Arial"/>
          <w:sz w:val="20"/>
          <w:szCs w:val="20"/>
        </w:rPr>
      </w:pPr>
    </w:p>
    <w:p w:rsidR="00B749CC" w:rsidRPr="001A20CC" w:rsidRDefault="00B749CC" w:rsidP="00B749CC">
      <w:pPr>
        <w:spacing w:after="0" w:line="240" w:lineRule="auto"/>
        <w:rPr>
          <w:rFonts w:ascii="Arial" w:hAnsi="Arial" w:cs="Arial"/>
          <w:sz w:val="18"/>
          <w:szCs w:val="18"/>
        </w:rPr>
      </w:pPr>
      <w:r w:rsidRPr="001A20CC">
        <w:rPr>
          <w:rFonts w:ascii="Arial" w:hAnsi="Arial" w:cs="Arial"/>
          <w:sz w:val="18"/>
          <w:szCs w:val="18"/>
        </w:rPr>
        <w:t>Lic. Jorge Antonio Quintero Alvarado Regidor</w:t>
      </w:r>
      <w:r w:rsidRPr="001A20CC">
        <w:rPr>
          <w:rFonts w:ascii="Arial" w:hAnsi="Arial" w:cs="Arial"/>
          <w:sz w:val="18"/>
          <w:szCs w:val="18"/>
        </w:rPr>
        <w:tab/>
      </w:r>
      <w:r w:rsidRPr="001A20CC">
        <w:rPr>
          <w:rFonts w:ascii="Arial" w:hAnsi="Arial" w:cs="Arial"/>
          <w:sz w:val="18"/>
          <w:szCs w:val="18"/>
        </w:rPr>
        <w:tab/>
      </w:r>
      <w:r>
        <w:rPr>
          <w:rFonts w:ascii="Arial" w:hAnsi="Arial" w:cs="Arial"/>
          <w:sz w:val="18"/>
          <w:szCs w:val="18"/>
        </w:rPr>
        <w:t>Lic. Magali</w:t>
      </w:r>
      <w:r w:rsidRPr="001A20CC">
        <w:rPr>
          <w:rFonts w:ascii="Arial" w:hAnsi="Arial" w:cs="Arial"/>
          <w:sz w:val="18"/>
          <w:szCs w:val="18"/>
        </w:rPr>
        <w:t xml:space="preserve"> Fregoso Ortiz Regidora</w:t>
      </w:r>
    </w:p>
    <w:p w:rsidR="00B749CC" w:rsidRPr="001A20CC" w:rsidRDefault="00B749CC" w:rsidP="00B749CC">
      <w:pPr>
        <w:spacing w:after="0" w:line="240" w:lineRule="auto"/>
        <w:rPr>
          <w:rFonts w:ascii="Arial" w:hAnsi="Arial" w:cs="Arial"/>
          <w:sz w:val="18"/>
          <w:szCs w:val="18"/>
        </w:rPr>
      </w:pPr>
      <w:r w:rsidRPr="001A20CC">
        <w:rPr>
          <w:rFonts w:ascii="Arial" w:hAnsi="Arial" w:cs="Arial"/>
          <w:sz w:val="18"/>
          <w:szCs w:val="18"/>
        </w:rPr>
        <w:t>Integrante de la Comisión de Justicia</w:t>
      </w:r>
      <w:r w:rsidRPr="001A20CC">
        <w:rPr>
          <w:rFonts w:ascii="Arial" w:hAnsi="Arial" w:cs="Arial"/>
          <w:sz w:val="18"/>
          <w:szCs w:val="18"/>
        </w:rPr>
        <w:tab/>
      </w:r>
      <w:r w:rsidRPr="001A20CC">
        <w:rPr>
          <w:rFonts w:ascii="Arial" w:hAnsi="Arial" w:cs="Arial"/>
          <w:sz w:val="18"/>
          <w:szCs w:val="18"/>
        </w:rPr>
        <w:tab/>
      </w:r>
      <w:r w:rsidRPr="001A20CC">
        <w:rPr>
          <w:rFonts w:ascii="Arial" w:hAnsi="Arial" w:cs="Arial"/>
          <w:sz w:val="18"/>
          <w:szCs w:val="18"/>
        </w:rPr>
        <w:tab/>
        <w:t xml:space="preserve">integrante de la Comisión de Justicia </w:t>
      </w:r>
    </w:p>
    <w:p w:rsidR="00B749CC" w:rsidRPr="00264E48" w:rsidRDefault="00B749CC" w:rsidP="00B749CC">
      <w:pPr>
        <w:spacing w:after="0" w:line="240" w:lineRule="auto"/>
        <w:rPr>
          <w:rFonts w:ascii="Arial" w:hAnsi="Arial" w:cs="Arial"/>
          <w:sz w:val="18"/>
          <w:szCs w:val="18"/>
        </w:rPr>
      </w:pPr>
      <w:proofErr w:type="gramStart"/>
      <w:r w:rsidRPr="00264E48">
        <w:rPr>
          <w:rFonts w:ascii="Arial" w:hAnsi="Arial" w:cs="Arial"/>
          <w:sz w:val="18"/>
          <w:szCs w:val="18"/>
        </w:rPr>
        <w:t>y</w:t>
      </w:r>
      <w:proofErr w:type="gramEnd"/>
      <w:r w:rsidRPr="00264E48">
        <w:rPr>
          <w:rFonts w:ascii="Arial" w:hAnsi="Arial" w:cs="Arial"/>
          <w:sz w:val="18"/>
          <w:szCs w:val="18"/>
        </w:rPr>
        <w:t xml:space="preserve"> Derechos Humanos</w:t>
      </w:r>
      <w:r w:rsidRPr="00264E48">
        <w:rPr>
          <w:rFonts w:ascii="Arial" w:hAnsi="Arial" w:cs="Arial"/>
          <w:sz w:val="18"/>
          <w:szCs w:val="18"/>
        </w:rPr>
        <w:tab/>
      </w:r>
      <w:r w:rsidRPr="00264E48">
        <w:rPr>
          <w:rFonts w:ascii="Arial" w:hAnsi="Arial" w:cs="Arial"/>
          <w:sz w:val="18"/>
          <w:szCs w:val="18"/>
        </w:rPr>
        <w:tab/>
      </w:r>
      <w:r w:rsidRPr="00264E48">
        <w:rPr>
          <w:rFonts w:ascii="Arial" w:hAnsi="Arial" w:cs="Arial"/>
          <w:sz w:val="18"/>
          <w:szCs w:val="18"/>
        </w:rPr>
        <w:tab/>
      </w:r>
      <w:r w:rsidRPr="00264E48">
        <w:rPr>
          <w:rFonts w:ascii="Arial" w:hAnsi="Arial" w:cs="Arial"/>
          <w:sz w:val="18"/>
          <w:szCs w:val="18"/>
        </w:rPr>
        <w:tab/>
      </w:r>
      <w:r w:rsidRPr="00264E48">
        <w:rPr>
          <w:rFonts w:ascii="Arial" w:hAnsi="Arial" w:cs="Arial"/>
          <w:sz w:val="18"/>
          <w:szCs w:val="18"/>
        </w:rPr>
        <w:tab/>
        <w:t>y Derechos Humanos</w:t>
      </w:r>
    </w:p>
    <w:p w:rsidR="00B749CC" w:rsidRPr="00264E48" w:rsidRDefault="00B749CC" w:rsidP="00B749CC">
      <w:pPr>
        <w:rPr>
          <w:rFonts w:ascii="Arial" w:hAnsi="Arial" w:cs="Arial"/>
          <w:sz w:val="18"/>
          <w:szCs w:val="18"/>
        </w:rPr>
      </w:pPr>
    </w:p>
    <w:p w:rsidR="00B749CC" w:rsidRPr="00264E48" w:rsidRDefault="00B749CC" w:rsidP="00B749CC">
      <w:pPr>
        <w:rPr>
          <w:rFonts w:ascii="Arial" w:hAnsi="Arial" w:cs="Arial"/>
          <w:sz w:val="18"/>
          <w:szCs w:val="18"/>
        </w:rPr>
      </w:pPr>
    </w:p>
    <w:p w:rsidR="00B749CC" w:rsidRPr="00264E48" w:rsidRDefault="00B749CC" w:rsidP="00B749CC">
      <w:pPr>
        <w:spacing w:after="0" w:line="240" w:lineRule="auto"/>
        <w:rPr>
          <w:rFonts w:ascii="Arial" w:hAnsi="Arial" w:cs="Arial"/>
          <w:sz w:val="18"/>
          <w:szCs w:val="18"/>
        </w:rPr>
      </w:pPr>
      <w:r w:rsidRPr="00264E48">
        <w:rPr>
          <w:rFonts w:ascii="Arial" w:hAnsi="Arial" w:cs="Arial"/>
          <w:sz w:val="18"/>
          <w:szCs w:val="18"/>
        </w:rPr>
        <w:t xml:space="preserve">C. Eduardo Manuel Martínez </w:t>
      </w:r>
      <w:proofErr w:type="spellStart"/>
      <w:r w:rsidRPr="00264E48">
        <w:rPr>
          <w:rFonts w:ascii="Arial" w:hAnsi="Arial" w:cs="Arial"/>
          <w:sz w:val="18"/>
          <w:szCs w:val="18"/>
        </w:rPr>
        <w:t>Martínez</w:t>
      </w:r>
      <w:proofErr w:type="spellEnd"/>
      <w:r w:rsidRPr="00264E48">
        <w:rPr>
          <w:rFonts w:ascii="Arial" w:hAnsi="Arial" w:cs="Arial"/>
          <w:sz w:val="18"/>
          <w:szCs w:val="18"/>
        </w:rPr>
        <w:t xml:space="preserve">  Regidor </w:t>
      </w:r>
    </w:p>
    <w:p w:rsidR="00B749CC" w:rsidRPr="00264E48" w:rsidRDefault="00B749CC" w:rsidP="00B749CC">
      <w:pPr>
        <w:spacing w:after="0" w:line="240" w:lineRule="auto"/>
        <w:rPr>
          <w:rFonts w:ascii="Arial" w:hAnsi="Arial" w:cs="Arial"/>
          <w:sz w:val="18"/>
          <w:szCs w:val="18"/>
        </w:rPr>
      </w:pPr>
      <w:r w:rsidRPr="00264E48">
        <w:rPr>
          <w:rFonts w:ascii="Arial" w:hAnsi="Arial" w:cs="Arial"/>
          <w:sz w:val="18"/>
          <w:szCs w:val="18"/>
        </w:rPr>
        <w:t>Integrante de la Comisión de Justicia</w:t>
      </w:r>
    </w:p>
    <w:p w:rsidR="00B749CC" w:rsidRPr="00264E48" w:rsidRDefault="00B749CC" w:rsidP="00B749CC">
      <w:pPr>
        <w:spacing w:after="0" w:line="240" w:lineRule="auto"/>
        <w:rPr>
          <w:rFonts w:ascii="Arial" w:hAnsi="Arial" w:cs="Arial"/>
          <w:sz w:val="18"/>
          <w:szCs w:val="18"/>
        </w:rPr>
      </w:pPr>
      <w:proofErr w:type="gramStart"/>
      <w:r w:rsidRPr="00264E48">
        <w:rPr>
          <w:rFonts w:ascii="Arial" w:hAnsi="Arial" w:cs="Arial"/>
          <w:sz w:val="18"/>
          <w:szCs w:val="18"/>
        </w:rPr>
        <w:t>y</w:t>
      </w:r>
      <w:proofErr w:type="gramEnd"/>
      <w:r w:rsidRPr="00264E48">
        <w:rPr>
          <w:rFonts w:ascii="Arial" w:hAnsi="Arial" w:cs="Arial"/>
          <w:sz w:val="18"/>
          <w:szCs w:val="18"/>
        </w:rPr>
        <w:t xml:space="preserve"> Derechos Humanos</w:t>
      </w:r>
    </w:p>
    <w:p w:rsidR="00B749CC" w:rsidRPr="00264E48" w:rsidRDefault="00B749CC" w:rsidP="00B749CC">
      <w:pPr>
        <w:jc w:val="center"/>
        <w:rPr>
          <w:rFonts w:ascii="Arial" w:hAnsi="Arial" w:cs="Arial"/>
          <w:sz w:val="18"/>
          <w:szCs w:val="18"/>
        </w:rPr>
      </w:pPr>
    </w:p>
    <w:p w:rsidR="004D771B" w:rsidRPr="004B2561" w:rsidRDefault="004D771B" w:rsidP="00C4724F">
      <w:pPr>
        <w:jc w:val="both"/>
        <w:rPr>
          <w:rFonts w:ascii="Arial" w:hAnsi="Arial" w:cs="Arial"/>
          <w:color w:val="000000" w:themeColor="text1"/>
          <w:sz w:val="28"/>
          <w:szCs w:val="28"/>
        </w:rPr>
      </w:pPr>
    </w:p>
    <w:sectPr w:rsidR="004D771B" w:rsidRPr="004B2561" w:rsidSect="00B15558">
      <w:headerReference w:type="default" r:id="rId7"/>
      <w:pgSz w:w="12240" w:h="20160" w:code="5"/>
      <w:pgMar w:top="1417"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31D" w:rsidRDefault="00F2031D" w:rsidP="00E70571">
      <w:pPr>
        <w:spacing w:after="0" w:line="240" w:lineRule="auto"/>
      </w:pPr>
      <w:r>
        <w:separator/>
      </w:r>
    </w:p>
  </w:endnote>
  <w:endnote w:type="continuationSeparator" w:id="0">
    <w:p w:rsidR="00F2031D" w:rsidRDefault="00F2031D" w:rsidP="00E70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31D" w:rsidRDefault="00F2031D" w:rsidP="00E70571">
      <w:pPr>
        <w:spacing w:after="0" w:line="240" w:lineRule="auto"/>
      </w:pPr>
      <w:r>
        <w:separator/>
      </w:r>
    </w:p>
  </w:footnote>
  <w:footnote w:type="continuationSeparator" w:id="0">
    <w:p w:rsidR="00F2031D" w:rsidRDefault="00F2031D" w:rsidP="00E705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CC" w:rsidRDefault="004A6C0A">
    <w:pPr>
      <w:pStyle w:val="Encabezado"/>
      <w:pBdr>
        <w:bottom w:val="thickThinSmallGap" w:sz="24" w:space="1" w:color="823B0B" w:themeColor="accent2" w:themeShade="7F"/>
      </w:pBdr>
      <w:jc w:val="center"/>
      <w:rPr>
        <w:rFonts w:asciiTheme="majorHAnsi" w:eastAsiaTheme="majorEastAsia" w:hAnsiTheme="majorHAnsi" w:cstheme="majorBidi"/>
        <w:sz w:val="32"/>
        <w:szCs w:val="32"/>
      </w:rPr>
    </w:pPr>
    <w:sdt>
      <w:sdtPr>
        <w:rPr>
          <w:b/>
          <w:sz w:val="28"/>
          <w:szCs w:val="28"/>
        </w:rPr>
        <w:id w:val="20977821"/>
        <w:docPartObj>
          <w:docPartGallery w:val="Page Numbers (Margins)"/>
          <w:docPartUnique/>
        </w:docPartObj>
      </w:sdtPr>
      <w:sdtContent>
        <w:r w:rsidRPr="004A6C0A">
          <w:rPr>
            <w:rFonts w:asciiTheme="majorHAnsi" w:eastAsiaTheme="majorEastAsia" w:hAnsiTheme="majorHAnsi" w:cstheme="majorBidi"/>
            <w:b/>
            <w:noProof/>
            <w:sz w:val="28"/>
            <w:szCs w:val="28"/>
            <w:lang w:val="es-ES" w:eastAsia="zh-TW"/>
          </w:rPr>
          <w:pict>
            <v:oval id="_x0000_s4097" style="position:absolute;left:0;text-align:left;margin-left:0;margin-top:218.9pt;width:37.6pt;height:37.6pt;z-index:251660288;mso-top-percent:250;mso-position-horizontal:center;mso-position-horizontal-relative:right-margin-area;mso-position-vertical-relative:page;mso-top-percent:250" o:allowincell="f" fillcolor="#a5a5a5 [3206]" stroked="f">
              <v:textbox style="mso-next-textbox:#_x0000_s4097" inset="0,,0">
                <w:txbxContent>
                  <w:p w:rsidR="00DE6F4D" w:rsidRDefault="004A6C0A">
                    <w:pPr>
                      <w:rPr>
                        <w:rStyle w:val="Nmerodepgina"/>
                        <w:color w:val="FFFFFF" w:themeColor="background1"/>
                        <w:szCs w:val="24"/>
                      </w:rPr>
                    </w:pPr>
                    <w:r>
                      <w:rPr>
                        <w:lang w:val="es-ES"/>
                      </w:rPr>
                      <w:fldChar w:fldCharType="begin"/>
                    </w:r>
                    <w:r w:rsidR="00DE6F4D">
                      <w:rPr>
                        <w:lang w:val="es-ES"/>
                      </w:rPr>
                      <w:instrText xml:space="preserve"> PAGE    \* MERGEFORMAT </w:instrText>
                    </w:r>
                    <w:r>
                      <w:rPr>
                        <w:lang w:val="es-ES"/>
                      </w:rPr>
                      <w:fldChar w:fldCharType="separate"/>
                    </w:r>
                    <w:r w:rsidR="00B15558" w:rsidRPr="00B15558">
                      <w:rPr>
                        <w:rStyle w:val="Nmerodepgina"/>
                        <w:b/>
                        <w:noProof/>
                        <w:color w:val="FFFFFF" w:themeColor="background1"/>
                        <w:sz w:val="24"/>
                        <w:szCs w:val="24"/>
                      </w:rPr>
                      <w:t>3</w:t>
                    </w:r>
                    <w:r>
                      <w:rPr>
                        <w:lang w:val="es-ES"/>
                      </w:rPr>
                      <w:fldChar w:fldCharType="end"/>
                    </w:r>
                  </w:p>
                </w:txbxContent>
              </v:textbox>
              <w10:wrap anchorx="page" anchory="page"/>
            </v:oval>
          </w:pict>
        </w:r>
      </w:sdtContent>
    </w:sdt>
    <w:sdt>
      <w:sdtPr>
        <w:rPr>
          <w:b/>
          <w:sz w:val="28"/>
          <w:szCs w:val="28"/>
        </w:rPr>
        <w:alias w:val="Título"/>
        <w:id w:val="77738743"/>
        <w:dataBinding w:prefixMappings="xmlns:ns0='http://schemas.openxmlformats.org/package/2006/metadata/core-properties' xmlns:ns1='http://purl.org/dc/elements/1.1/'" w:xpath="/ns0:coreProperties[1]/ns1:title[1]" w:storeItemID="{6C3C8BC8-F283-45AE-878A-BAB7291924A1}"/>
        <w:text/>
      </w:sdtPr>
      <w:sdtContent>
        <w:r w:rsidR="00B749CC" w:rsidRPr="00B749CC">
          <w:rPr>
            <w:b/>
            <w:sz w:val="28"/>
            <w:szCs w:val="28"/>
          </w:rPr>
          <w:t xml:space="preserve">Acta de la </w:t>
        </w:r>
        <w:r w:rsidR="001D4B2A">
          <w:rPr>
            <w:b/>
            <w:sz w:val="28"/>
            <w:szCs w:val="28"/>
          </w:rPr>
          <w:t>Tercera</w:t>
        </w:r>
        <w:r w:rsidR="00B749CC" w:rsidRPr="00B749CC">
          <w:rPr>
            <w:b/>
            <w:sz w:val="28"/>
            <w:szCs w:val="28"/>
          </w:rPr>
          <w:t xml:space="preserve"> Reunión de Trabajo de la Comisión Edilicia </w:t>
        </w:r>
        <w:r w:rsidR="00B749CC">
          <w:rPr>
            <w:b/>
            <w:sz w:val="28"/>
            <w:szCs w:val="28"/>
          </w:rPr>
          <w:t xml:space="preserve">                  </w:t>
        </w:r>
        <w:r w:rsidR="00B749CC" w:rsidRPr="00B749CC">
          <w:rPr>
            <w:b/>
            <w:sz w:val="28"/>
            <w:szCs w:val="28"/>
          </w:rPr>
          <w:t xml:space="preserve">Permanente de Justicia y Derechos Humanos celebrada el día </w:t>
        </w:r>
        <w:r w:rsidR="00B749CC">
          <w:rPr>
            <w:b/>
            <w:sz w:val="28"/>
            <w:szCs w:val="28"/>
          </w:rPr>
          <w:t xml:space="preserve">                       </w:t>
        </w:r>
        <w:r w:rsidR="00B749CC" w:rsidRPr="00B749CC">
          <w:rPr>
            <w:b/>
            <w:sz w:val="28"/>
            <w:szCs w:val="28"/>
          </w:rPr>
          <w:t xml:space="preserve">29 veintinueve de Enero del año 2016 dos mil dieciséis                                         </w:t>
        </w:r>
      </w:sdtContent>
    </w:sdt>
  </w:p>
  <w:p w:rsidR="00E70571" w:rsidRDefault="00E7057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C4724F"/>
    <w:rsid w:val="000052FB"/>
    <w:rsid w:val="00035AED"/>
    <w:rsid w:val="00040E4F"/>
    <w:rsid w:val="0004589A"/>
    <w:rsid w:val="00060A1B"/>
    <w:rsid w:val="00070F35"/>
    <w:rsid w:val="00072206"/>
    <w:rsid w:val="00084ADB"/>
    <w:rsid w:val="0008653B"/>
    <w:rsid w:val="000935C2"/>
    <w:rsid w:val="000C20A5"/>
    <w:rsid w:val="000C612D"/>
    <w:rsid w:val="00132D68"/>
    <w:rsid w:val="001422C6"/>
    <w:rsid w:val="001470D0"/>
    <w:rsid w:val="001812A9"/>
    <w:rsid w:val="00182126"/>
    <w:rsid w:val="00193715"/>
    <w:rsid w:val="001C2BA0"/>
    <w:rsid w:val="001C46C0"/>
    <w:rsid w:val="001D2D46"/>
    <w:rsid w:val="001D4B2A"/>
    <w:rsid w:val="001F582C"/>
    <w:rsid w:val="001F6539"/>
    <w:rsid w:val="00214ED4"/>
    <w:rsid w:val="00217798"/>
    <w:rsid w:val="00224812"/>
    <w:rsid w:val="00241C38"/>
    <w:rsid w:val="00250063"/>
    <w:rsid w:val="002549EC"/>
    <w:rsid w:val="00261BE7"/>
    <w:rsid w:val="00282B0D"/>
    <w:rsid w:val="00283881"/>
    <w:rsid w:val="00285B96"/>
    <w:rsid w:val="00294E0A"/>
    <w:rsid w:val="002B3C15"/>
    <w:rsid w:val="002C165B"/>
    <w:rsid w:val="002D4782"/>
    <w:rsid w:val="002F2A83"/>
    <w:rsid w:val="0030534F"/>
    <w:rsid w:val="00350186"/>
    <w:rsid w:val="0036432B"/>
    <w:rsid w:val="003674A2"/>
    <w:rsid w:val="003855FC"/>
    <w:rsid w:val="003A5A99"/>
    <w:rsid w:val="003D15B9"/>
    <w:rsid w:val="004029F4"/>
    <w:rsid w:val="0041131C"/>
    <w:rsid w:val="00423A0E"/>
    <w:rsid w:val="00425561"/>
    <w:rsid w:val="00471A25"/>
    <w:rsid w:val="004A6C0A"/>
    <w:rsid w:val="004B2561"/>
    <w:rsid w:val="004D771B"/>
    <w:rsid w:val="00507928"/>
    <w:rsid w:val="0051735C"/>
    <w:rsid w:val="00553802"/>
    <w:rsid w:val="00573A41"/>
    <w:rsid w:val="00594F44"/>
    <w:rsid w:val="005B22B2"/>
    <w:rsid w:val="005B74F4"/>
    <w:rsid w:val="006133F5"/>
    <w:rsid w:val="006134BE"/>
    <w:rsid w:val="00631C68"/>
    <w:rsid w:val="00646357"/>
    <w:rsid w:val="00646379"/>
    <w:rsid w:val="00662271"/>
    <w:rsid w:val="0068405C"/>
    <w:rsid w:val="006A5E02"/>
    <w:rsid w:val="006B151C"/>
    <w:rsid w:val="006C3D2B"/>
    <w:rsid w:val="006D5031"/>
    <w:rsid w:val="006D5332"/>
    <w:rsid w:val="0071041F"/>
    <w:rsid w:val="00717196"/>
    <w:rsid w:val="00724C88"/>
    <w:rsid w:val="00731308"/>
    <w:rsid w:val="00761E60"/>
    <w:rsid w:val="00770A4F"/>
    <w:rsid w:val="00771088"/>
    <w:rsid w:val="00774ADA"/>
    <w:rsid w:val="0078584F"/>
    <w:rsid w:val="007C0E57"/>
    <w:rsid w:val="007C3E6F"/>
    <w:rsid w:val="007D02B1"/>
    <w:rsid w:val="007E28C5"/>
    <w:rsid w:val="00802EDE"/>
    <w:rsid w:val="008055F0"/>
    <w:rsid w:val="0083010D"/>
    <w:rsid w:val="008749F8"/>
    <w:rsid w:val="00880CA9"/>
    <w:rsid w:val="0088271F"/>
    <w:rsid w:val="00890546"/>
    <w:rsid w:val="00897E54"/>
    <w:rsid w:val="008A79A4"/>
    <w:rsid w:val="008C29B1"/>
    <w:rsid w:val="008C78A7"/>
    <w:rsid w:val="008D30F8"/>
    <w:rsid w:val="008E22A3"/>
    <w:rsid w:val="008E3957"/>
    <w:rsid w:val="008F31CB"/>
    <w:rsid w:val="00903F67"/>
    <w:rsid w:val="009157DA"/>
    <w:rsid w:val="00916CDB"/>
    <w:rsid w:val="00931E23"/>
    <w:rsid w:val="00956D5C"/>
    <w:rsid w:val="00967D5A"/>
    <w:rsid w:val="009731C4"/>
    <w:rsid w:val="00977232"/>
    <w:rsid w:val="009C782F"/>
    <w:rsid w:val="009D0C3D"/>
    <w:rsid w:val="009D2223"/>
    <w:rsid w:val="00A10A59"/>
    <w:rsid w:val="00A15BA8"/>
    <w:rsid w:val="00A72141"/>
    <w:rsid w:val="00A75690"/>
    <w:rsid w:val="00A77D31"/>
    <w:rsid w:val="00A80FC2"/>
    <w:rsid w:val="00A950A6"/>
    <w:rsid w:val="00A9624D"/>
    <w:rsid w:val="00AA2B87"/>
    <w:rsid w:val="00AB1C10"/>
    <w:rsid w:val="00AB7775"/>
    <w:rsid w:val="00AE7D97"/>
    <w:rsid w:val="00B15558"/>
    <w:rsid w:val="00B21CE4"/>
    <w:rsid w:val="00B309BB"/>
    <w:rsid w:val="00B362B9"/>
    <w:rsid w:val="00B536AB"/>
    <w:rsid w:val="00B67B7A"/>
    <w:rsid w:val="00B749CC"/>
    <w:rsid w:val="00B74EEC"/>
    <w:rsid w:val="00BC3135"/>
    <w:rsid w:val="00BC34E5"/>
    <w:rsid w:val="00BE209E"/>
    <w:rsid w:val="00BE32C8"/>
    <w:rsid w:val="00BE4BA3"/>
    <w:rsid w:val="00BF7855"/>
    <w:rsid w:val="00C106C9"/>
    <w:rsid w:val="00C306AC"/>
    <w:rsid w:val="00C35998"/>
    <w:rsid w:val="00C4041C"/>
    <w:rsid w:val="00C42A1A"/>
    <w:rsid w:val="00C4724F"/>
    <w:rsid w:val="00C67E4E"/>
    <w:rsid w:val="00C86687"/>
    <w:rsid w:val="00C92996"/>
    <w:rsid w:val="00C92F29"/>
    <w:rsid w:val="00C94B96"/>
    <w:rsid w:val="00CA2234"/>
    <w:rsid w:val="00CC73B4"/>
    <w:rsid w:val="00CC7597"/>
    <w:rsid w:val="00D02229"/>
    <w:rsid w:val="00D4456F"/>
    <w:rsid w:val="00D44DCA"/>
    <w:rsid w:val="00D47E84"/>
    <w:rsid w:val="00D861B6"/>
    <w:rsid w:val="00D921BB"/>
    <w:rsid w:val="00DA2CFA"/>
    <w:rsid w:val="00DD107F"/>
    <w:rsid w:val="00DD2A56"/>
    <w:rsid w:val="00DE6F4D"/>
    <w:rsid w:val="00E4367B"/>
    <w:rsid w:val="00E66837"/>
    <w:rsid w:val="00E70571"/>
    <w:rsid w:val="00E77CB9"/>
    <w:rsid w:val="00E843BC"/>
    <w:rsid w:val="00E85C46"/>
    <w:rsid w:val="00E92576"/>
    <w:rsid w:val="00EA3138"/>
    <w:rsid w:val="00EB7092"/>
    <w:rsid w:val="00ED13D7"/>
    <w:rsid w:val="00ED5541"/>
    <w:rsid w:val="00EE0D2C"/>
    <w:rsid w:val="00F13386"/>
    <w:rsid w:val="00F16C07"/>
    <w:rsid w:val="00F2031D"/>
    <w:rsid w:val="00F617FD"/>
    <w:rsid w:val="00F8458D"/>
    <w:rsid w:val="00FA76CD"/>
    <w:rsid w:val="00FC7542"/>
    <w:rsid w:val="00FD323B"/>
    <w:rsid w:val="00FD61CC"/>
    <w:rsid w:val="00FE4845"/>
    <w:rsid w:val="00FF25C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05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0571"/>
  </w:style>
  <w:style w:type="paragraph" w:styleId="Piedepgina">
    <w:name w:val="footer"/>
    <w:basedOn w:val="Normal"/>
    <w:link w:val="PiedepginaCar"/>
    <w:uiPriority w:val="99"/>
    <w:unhideWhenUsed/>
    <w:rsid w:val="00E705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571"/>
  </w:style>
  <w:style w:type="paragraph" w:styleId="Textodeglobo">
    <w:name w:val="Balloon Text"/>
    <w:basedOn w:val="Normal"/>
    <w:link w:val="TextodegloboCar"/>
    <w:uiPriority w:val="99"/>
    <w:semiHidden/>
    <w:unhideWhenUsed/>
    <w:rsid w:val="00B749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49CC"/>
    <w:rPr>
      <w:rFonts w:ascii="Tahoma" w:hAnsi="Tahoma" w:cs="Tahoma"/>
      <w:sz w:val="16"/>
      <w:szCs w:val="16"/>
    </w:rPr>
  </w:style>
  <w:style w:type="character" w:styleId="Nmerodepgina">
    <w:name w:val="page number"/>
    <w:basedOn w:val="Fuentedeprrafopredeter"/>
    <w:uiPriority w:val="99"/>
    <w:unhideWhenUsed/>
    <w:rsid w:val="00DE6F4D"/>
    <w:rPr>
      <w:rFonts w:eastAsiaTheme="minorEastAsia" w:cstheme="minorBidi"/>
      <w:bCs w:val="0"/>
      <w:iCs w:val="0"/>
      <w:szCs w:val="22"/>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93965-7B4A-4CD0-B8AE-B57CFFFB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1947</Words>
  <Characters>10714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Tercera Reunión de Trabajo de la Comisión Edilicia                   Permanente de Justicia y Derechos Humanos celebrada el día                        29 veintinueve de Enero del año 2016 dos mil dieciséis                                         </dc:title>
  <dc:creator>Consultores Juridico</dc:creator>
  <cp:lastModifiedBy>Yayis</cp:lastModifiedBy>
  <cp:revision>174</cp:revision>
  <cp:lastPrinted>2016-02-25T14:21:00Z</cp:lastPrinted>
  <dcterms:created xsi:type="dcterms:W3CDTF">2016-02-04T15:33:00Z</dcterms:created>
  <dcterms:modified xsi:type="dcterms:W3CDTF">2016-02-25T14:21:00Z</dcterms:modified>
</cp:coreProperties>
</file>